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25489" w14:textId="77777777" w:rsidR="002B6B2F" w:rsidRPr="00A01CEA" w:rsidRDefault="002B6B2F" w:rsidP="00A01CE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A01CEA">
        <w:rPr>
          <w:rFonts w:ascii="宋体" w:hAnsi="宋体"/>
          <w:b/>
          <w:bCs/>
          <w:sz w:val="36"/>
          <w:szCs w:val="36"/>
        </w:rPr>
        <w:t>中国地质调查局</w:t>
      </w:r>
      <w:r w:rsidRPr="00A01CEA">
        <w:rPr>
          <w:rFonts w:ascii="宋体" w:hAnsi="宋体" w:hint="eastAsia"/>
          <w:b/>
          <w:bCs/>
          <w:sz w:val="36"/>
          <w:szCs w:val="36"/>
        </w:rPr>
        <w:t>花岗岩成岩成矿地质研究中心</w:t>
      </w:r>
    </w:p>
    <w:p w14:paraId="0B4A1671" w14:textId="17CF2130" w:rsidR="00E97EDA" w:rsidRPr="00A01CEA" w:rsidRDefault="002B6B2F" w:rsidP="00A01CEA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A01CEA">
        <w:rPr>
          <w:rFonts w:ascii="宋体" w:hAnsi="宋体" w:hint="eastAsia"/>
          <w:b/>
          <w:bCs/>
          <w:sz w:val="36"/>
          <w:szCs w:val="36"/>
        </w:rPr>
        <w:t>开放基金管理办法</w:t>
      </w:r>
    </w:p>
    <w:p w14:paraId="1AB79483" w14:textId="77777777" w:rsidR="00E97EDA" w:rsidRPr="00A01CEA" w:rsidRDefault="00EC2A68" w:rsidP="00354B68">
      <w:pPr>
        <w:snapToGrid w:val="0"/>
        <w:spacing w:beforeLines="50" w:before="156" w:afterLines="50" w:after="156" w:line="360" w:lineRule="auto"/>
        <w:ind w:firstLineChars="200" w:firstLine="602"/>
        <w:jc w:val="center"/>
        <w:rPr>
          <w:rFonts w:ascii="宋体" w:hAnsi="宋体"/>
          <w:b/>
          <w:sz w:val="30"/>
          <w:szCs w:val="30"/>
        </w:rPr>
      </w:pPr>
      <w:r w:rsidRPr="00A01CEA">
        <w:rPr>
          <w:rFonts w:ascii="宋体" w:hAnsi="宋体"/>
          <w:b/>
          <w:sz w:val="30"/>
          <w:szCs w:val="30"/>
        </w:rPr>
        <w:t>第一章  总则</w:t>
      </w:r>
    </w:p>
    <w:p w14:paraId="0FC91639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第一条</w:t>
      </w:r>
      <w:r w:rsidRPr="000F66A4">
        <w:rPr>
          <w:rFonts w:ascii="宋体" w:hAnsi="宋体"/>
          <w:sz w:val="24"/>
          <w:szCs w:val="24"/>
        </w:rPr>
        <w:t xml:space="preserve">  中国地质调查局</w:t>
      </w:r>
      <w:r w:rsidRPr="000F66A4">
        <w:rPr>
          <w:rFonts w:ascii="宋体" w:hAnsi="宋体" w:hint="eastAsia"/>
          <w:sz w:val="24"/>
          <w:szCs w:val="24"/>
        </w:rPr>
        <w:t>花岗岩成岩成矿地质研究中心（以下简称花岗岩中心）</w:t>
      </w:r>
      <w:r w:rsidRPr="000F66A4">
        <w:rPr>
          <w:rFonts w:ascii="宋体" w:hAnsi="宋体"/>
          <w:sz w:val="24"/>
          <w:szCs w:val="24"/>
        </w:rPr>
        <w:t>依托中国地质调查局武汉地质调查中心（</w:t>
      </w:r>
      <w:r w:rsidRPr="000F66A4">
        <w:rPr>
          <w:rFonts w:ascii="宋体" w:hAnsi="宋体" w:hint="eastAsia"/>
          <w:sz w:val="24"/>
          <w:szCs w:val="24"/>
        </w:rPr>
        <w:t>中南地质科技创新中心</w:t>
      </w:r>
      <w:r w:rsidRPr="000F66A4">
        <w:rPr>
          <w:rFonts w:ascii="宋体" w:hAnsi="宋体"/>
          <w:sz w:val="24"/>
          <w:szCs w:val="24"/>
        </w:rPr>
        <w:t>）进行</w:t>
      </w:r>
      <w:r w:rsidRPr="000F66A4">
        <w:rPr>
          <w:rFonts w:ascii="宋体" w:hAnsi="宋体" w:hint="eastAsia"/>
          <w:sz w:val="24"/>
          <w:szCs w:val="24"/>
        </w:rPr>
        <w:t>建设</w:t>
      </w:r>
      <w:r w:rsidRPr="000F66A4">
        <w:rPr>
          <w:rFonts w:ascii="宋体" w:hAnsi="宋体"/>
          <w:sz w:val="24"/>
          <w:szCs w:val="24"/>
        </w:rPr>
        <w:t>和</w:t>
      </w:r>
      <w:r w:rsidRPr="000F66A4">
        <w:rPr>
          <w:rFonts w:ascii="宋体" w:hAnsi="宋体" w:hint="eastAsia"/>
          <w:sz w:val="24"/>
          <w:szCs w:val="24"/>
        </w:rPr>
        <w:t>管理</w:t>
      </w:r>
      <w:r w:rsidRPr="000F66A4">
        <w:rPr>
          <w:rFonts w:ascii="宋体" w:hAnsi="宋体"/>
          <w:sz w:val="24"/>
          <w:szCs w:val="24"/>
        </w:rPr>
        <w:t>。为</w:t>
      </w:r>
      <w:r w:rsidRPr="000F66A4">
        <w:rPr>
          <w:rFonts w:ascii="宋体" w:hAnsi="宋体" w:hint="eastAsia"/>
          <w:sz w:val="24"/>
          <w:szCs w:val="24"/>
        </w:rPr>
        <w:t>建实建强花岗岩中心</w:t>
      </w:r>
      <w:r w:rsidRPr="000F66A4">
        <w:rPr>
          <w:rFonts w:ascii="宋体" w:hAnsi="宋体"/>
          <w:kern w:val="0"/>
          <w:sz w:val="24"/>
          <w:szCs w:val="24"/>
        </w:rPr>
        <w:t>，</w:t>
      </w:r>
      <w:r w:rsidRPr="000F66A4">
        <w:rPr>
          <w:rFonts w:ascii="宋体" w:hAnsi="宋体"/>
          <w:sz w:val="24"/>
          <w:szCs w:val="24"/>
        </w:rPr>
        <w:t>促进对外学术交流</w:t>
      </w:r>
      <w:r w:rsidRPr="000F66A4">
        <w:rPr>
          <w:rFonts w:ascii="宋体" w:hAnsi="宋体" w:hint="eastAsia"/>
          <w:sz w:val="24"/>
          <w:szCs w:val="24"/>
        </w:rPr>
        <w:t>与合作</w:t>
      </w:r>
      <w:r w:rsidRPr="000F66A4">
        <w:rPr>
          <w:rFonts w:ascii="宋体" w:hAnsi="宋体"/>
          <w:sz w:val="24"/>
          <w:szCs w:val="24"/>
        </w:rPr>
        <w:t>，加快人才队伍培养，提升</w:t>
      </w:r>
      <w:r w:rsidRPr="000F66A4">
        <w:rPr>
          <w:rFonts w:ascii="宋体" w:hAnsi="宋体" w:hint="eastAsia"/>
          <w:sz w:val="24"/>
          <w:szCs w:val="24"/>
        </w:rPr>
        <w:t>花岗岩</w:t>
      </w:r>
      <w:r w:rsidRPr="000F66A4">
        <w:rPr>
          <w:rFonts w:ascii="宋体" w:hAnsi="宋体"/>
          <w:sz w:val="24"/>
          <w:szCs w:val="24"/>
        </w:rPr>
        <w:t>中心的</w:t>
      </w:r>
      <w:r w:rsidRPr="000F66A4">
        <w:rPr>
          <w:rFonts w:ascii="宋体" w:hAnsi="宋体" w:hint="eastAsia"/>
          <w:sz w:val="24"/>
          <w:szCs w:val="24"/>
        </w:rPr>
        <w:t>科研</w:t>
      </w:r>
      <w:r w:rsidRPr="000F66A4">
        <w:rPr>
          <w:rFonts w:ascii="宋体" w:hAnsi="宋体"/>
          <w:sz w:val="24"/>
          <w:szCs w:val="24"/>
        </w:rPr>
        <w:t>水平</w:t>
      </w:r>
      <w:r w:rsidRPr="000F66A4">
        <w:rPr>
          <w:rFonts w:ascii="宋体" w:hAnsi="宋体" w:hint="eastAsia"/>
          <w:sz w:val="24"/>
          <w:szCs w:val="24"/>
        </w:rPr>
        <w:t>和学术</w:t>
      </w:r>
      <w:r w:rsidRPr="000F66A4">
        <w:rPr>
          <w:rFonts w:ascii="宋体" w:hAnsi="宋体"/>
          <w:sz w:val="24"/>
          <w:szCs w:val="24"/>
        </w:rPr>
        <w:t>影响力，特设立开放基金，并制定本管理办法。</w:t>
      </w:r>
    </w:p>
    <w:p w14:paraId="306637C3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 xml:space="preserve">第二条  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开放基金资助对象为具有中级</w:t>
      </w:r>
      <w:r w:rsidR="00517811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及以上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职称，或具有硕士</w:t>
      </w:r>
      <w:r w:rsidRPr="000F66A4">
        <w:rPr>
          <w:rFonts w:ascii="宋体" w:hAnsi="宋体"/>
          <w:sz w:val="24"/>
          <w:szCs w:val="24"/>
          <w:shd w:val="clear" w:color="auto" w:fill="FFFFFF"/>
        </w:rPr>
        <w:t>及以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上学位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，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并在科研机构、高等院校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、地勘单位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中获得一定工作经验的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地质</w:t>
      </w:r>
      <w:r w:rsidR="00517811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专业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技术人员</w:t>
      </w:r>
      <w:r w:rsidRPr="000F66A4">
        <w:rPr>
          <w:rFonts w:ascii="宋体" w:hAnsi="宋体"/>
          <w:kern w:val="0"/>
          <w:sz w:val="24"/>
          <w:szCs w:val="24"/>
        </w:rPr>
        <w:t>，</w:t>
      </w:r>
      <w:r w:rsidRPr="000F66A4">
        <w:rPr>
          <w:rFonts w:ascii="宋体" w:hAnsi="宋体" w:hint="eastAsia"/>
          <w:kern w:val="0"/>
          <w:sz w:val="24"/>
          <w:szCs w:val="24"/>
        </w:rPr>
        <w:t>重点</w:t>
      </w:r>
      <w:r w:rsidRPr="000F66A4">
        <w:rPr>
          <w:rFonts w:ascii="宋体" w:hAnsi="宋体"/>
          <w:kern w:val="0"/>
          <w:sz w:val="24"/>
          <w:szCs w:val="24"/>
        </w:rPr>
        <w:t>鼓励青年科研人员开展</w:t>
      </w:r>
      <w:r w:rsidRPr="000F66A4">
        <w:rPr>
          <w:rFonts w:ascii="宋体" w:hAnsi="宋体" w:hint="eastAsia"/>
          <w:kern w:val="0"/>
          <w:sz w:val="24"/>
          <w:szCs w:val="24"/>
        </w:rPr>
        <w:t>原</w:t>
      </w:r>
      <w:r w:rsidRPr="000F66A4">
        <w:rPr>
          <w:rFonts w:ascii="宋体" w:hAnsi="宋体"/>
          <w:kern w:val="0"/>
          <w:sz w:val="24"/>
          <w:szCs w:val="24"/>
        </w:rPr>
        <w:t>创性研究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。</w:t>
      </w:r>
      <w:r w:rsidRPr="000F66A4">
        <w:rPr>
          <w:rFonts w:ascii="宋体" w:hAnsi="宋体"/>
          <w:sz w:val="24"/>
          <w:szCs w:val="24"/>
          <w:shd w:val="clear" w:color="auto" w:fill="FFFFFF"/>
        </w:rPr>
        <w:t>对</w:t>
      </w:r>
      <w:r w:rsidRPr="000F66A4">
        <w:rPr>
          <w:rFonts w:ascii="宋体" w:hAnsi="宋体" w:hint="eastAsia"/>
          <w:sz w:val="24"/>
          <w:szCs w:val="24"/>
          <w:shd w:val="clear" w:color="auto" w:fill="FFFFFF"/>
        </w:rPr>
        <w:t>具有重大研究意义的选题，申报人不受学历学位</w:t>
      </w:r>
      <w:r w:rsidR="00E2585D" w:rsidRPr="000F66A4">
        <w:rPr>
          <w:rFonts w:ascii="宋体" w:hAnsi="宋体" w:hint="eastAsia"/>
          <w:sz w:val="24"/>
          <w:szCs w:val="24"/>
          <w:shd w:val="clear" w:color="auto" w:fill="FFFFFF"/>
        </w:rPr>
        <w:t>和</w:t>
      </w:r>
      <w:r w:rsidRPr="000F66A4">
        <w:rPr>
          <w:rFonts w:ascii="宋体" w:hAnsi="宋体" w:hint="eastAsia"/>
          <w:sz w:val="24"/>
          <w:szCs w:val="24"/>
          <w:shd w:val="clear" w:color="auto" w:fill="FFFFFF"/>
        </w:rPr>
        <w:t>职称条件限制。</w:t>
      </w:r>
    </w:p>
    <w:p w14:paraId="5C761060" w14:textId="441B1742" w:rsidR="00A63FA2" w:rsidRPr="000F66A4" w:rsidRDefault="00EC2A68" w:rsidP="009F2B30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 xml:space="preserve">第三条  </w:t>
      </w:r>
      <w:r w:rsidRPr="000F66A4">
        <w:rPr>
          <w:rFonts w:ascii="宋体" w:hAnsi="宋体"/>
          <w:kern w:val="0"/>
          <w:sz w:val="24"/>
          <w:szCs w:val="24"/>
        </w:rPr>
        <w:t>开放基金资助符合</w:t>
      </w:r>
      <w:r w:rsidRPr="000F66A4">
        <w:rPr>
          <w:rFonts w:ascii="宋体" w:hAnsi="宋体" w:hint="eastAsia"/>
          <w:sz w:val="24"/>
          <w:szCs w:val="24"/>
        </w:rPr>
        <w:t>花岗岩中心</w:t>
      </w:r>
      <w:r w:rsidRPr="000F66A4">
        <w:rPr>
          <w:rFonts w:ascii="宋体" w:hAnsi="宋体"/>
          <w:sz w:val="24"/>
          <w:szCs w:val="24"/>
        </w:rPr>
        <w:t>主要研究方向</w:t>
      </w:r>
      <w:r w:rsidRPr="000F66A4">
        <w:rPr>
          <w:rFonts w:ascii="宋体" w:hAnsi="宋体"/>
          <w:kern w:val="0"/>
          <w:sz w:val="24"/>
          <w:szCs w:val="24"/>
        </w:rPr>
        <w:t>，</w:t>
      </w:r>
      <w:r w:rsidR="00133BFA">
        <w:rPr>
          <w:rFonts w:ascii="宋体" w:hAnsi="宋体" w:hint="eastAsia"/>
          <w:kern w:val="0"/>
          <w:sz w:val="24"/>
          <w:szCs w:val="24"/>
        </w:rPr>
        <w:t>面向</w:t>
      </w:r>
      <w:r w:rsidRPr="000F66A4">
        <w:rPr>
          <w:rFonts w:ascii="宋体" w:hAnsi="宋体"/>
          <w:kern w:val="0"/>
          <w:sz w:val="24"/>
          <w:szCs w:val="24"/>
        </w:rPr>
        <w:t>国际前沿或满足国家、地方经济社会需求的基础性</w:t>
      </w:r>
      <w:r w:rsidRPr="000F66A4">
        <w:rPr>
          <w:rFonts w:ascii="宋体" w:hAnsi="宋体" w:hint="eastAsia"/>
          <w:kern w:val="0"/>
          <w:sz w:val="24"/>
          <w:szCs w:val="24"/>
        </w:rPr>
        <w:t>、</w:t>
      </w:r>
      <w:r w:rsidRPr="000F66A4">
        <w:rPr>
          <w:rFonts w:ascii="宋体" w:hAnsi="宋体"/>
          <w:kern w:val="0"/>
          <w:sz w:val="24"/>
          <w:szCs w:val="24"/>
        </w:rPr>
        <w:t>应用性研究课题。</w:t>
      </w:r>
    </w:p>
    <w:p w14:paraId="385F193A" w14:textId="77777777" w:rsidR="00E97EDA" w:rsidRPr="000F66A4" w:rsidRDefault="00EC2A68" w:rsidP="00A63FA2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第四条</w:t>
      </w:r>
      <w:r w:rsidRPr="000F66A4">
        <w:rPr>
          <w:rFonts w:ascii="宋体" w:hAnsi="宋体"/>
          <w:sz w:val="24"/>
          <w:szCs w:val="24"/>
        </w:rPr>
        <w:t xml:space="preserve"> </w:t>
      </w:r>
      <w:r w:rsidRPr="000F66A4">
        <w:rPr>
          <w:rFonts w:ascii="宋体" w:hAnsi="宋体"/>
          <w:color w:val="FF0000"/>
          <w:sz w:val="24"/>
          <w:szCs w:val="24"/>
        </w:rPr>
        <w:t xml:space="preserve"> </w:t>
      </w:r>
      <w:r w:rsidRPr="000F66A4">
        <w:rPr>
          <w:rFonts w:ascii="宋体" w:hAnsi="宋体"/>
          <w:kern w:val="0"/>
          <w:sz w:val="24"/>
          <w:szCs w:val="24"/>
        </w:rPr>
        <w:t>开放基金的财务管理需</w:t>
      </w:r>
      <w:r w:rsidR="004E1D90" w:rsidRPr="000F66A4">
        <w:rPr>
          <w:rFonts w:ascii="宋体" w:hAnsi="宋体" w:hint="eastAsia"/>
          <w:kern w:val="0"/>
          <w:sz w:val="24"/>
          <w:szCs w:val="24"/>
        </w:rPr>
        <w:t>符合</w:t>
      </w:r>
      <w:r w:rsidRPr="000F66A4">
        <w:rPr>
          <w:rFonts w:ascii="宋体" w:hAnsi="宋体" w:hint="eastAsia"/>
          <w:kern w:val="0"/>
          <w:sz w:val="24"/>
          <w:szCs w:val="24"/>
        </w:rPr>
        <w:t>国家及</w:t>
      </w:r>
      <w:r w:rsidRPr="000F66A4">
        <w:rPr>
          <w:rFonts w:ascii="宋体" w:hAnsi="宋体"/>
          <w:kern w:val="0"/>
          <w:sz w:val="24"/>
          <w:szCs w:val="24"/>
        </w:rPr>
        <w:t>武汉地质调查中心相关</w:t>
      </w:r>
      <w:r w:rsidR="00A63FA2" w:rsidRPr="000F66A4">
        <w:rPr>
          <w:rFonts w:ascii="宋体" w:hAnsi="宋体" w:hint="eastAsia"/>
          <w:kern w:val="0"/>
          <w:sz w:val="24"/>
          <w:szCs w:val="24"/>
        </w:rPr>
        <w:t>规定</w:t>
      </w:r>
      <w:r w:rsidRPr="000F66A4">
        <w:rPr>
          <w:rFonts w:ascii="宋体" w:hAnsi="宋体"/>
          <w:kern w:val="0"/>
          <w:sz w:val="24"/>
          <w:szCs w:val="24"/>
        </w:rPr>
        <w:t>；</w:t>
      </w:r>
      <w:r w:rsidRPr="000F66A4">
        <w:rPr>
          <w:rFonts w:ascii="宋体" w:hAnsi="宋体" w:hint="eastAsia"/>
          <w:sz w:val="24"/>
          <w:szCs w:val="24"/>
        </w:rPr>
        <w:t>花岗岩中心</w:t>
      </w:r>
      <w:r w:rsidRPr="000F66A4">
        <w:rPr>
          <w:rFonts w:ascii="宋体" w:hAnsi="宋体"/>
          <w:sz w:val="24"/>
          <w:szCs w:val="24"/>
        </w:rPr>
        <w:t>为开放基金的管理机构，负责组织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申报、评审、跟踪与验收</w:t>
      </w:r>
      <w:r w:rsidR="003400DE" w:rsidRPr="000F66A4">
        <w:rPr>
          <w:rFonts w:ascii="宋体" w:hAnsi="宋体" w:hint="eastAsia"/>
          <w:sz w:val="24"/>
          <w:szCs w:val="24"/>
        </w:rPr>
        <w:t>；</w:t>
      </w:r>
      <w:r w:rsidR="004E1D90" w:rsidRPr="000F66A4">
        <w:rPr>
          <w:rFonts w:ascii="宋体" w:hAnsi="宋体" w:hint="eastAsia"/>
          <w:sz w:val="24"/>
          <w:szCs w:val="24"/>
        </w:rPr>
        <w:t>花岗岩中心</w:t>
      </w:r>
      <w:r w:rsidR="003400DE" w:rsidRPr="000F66A4">
        <w:rPr>
          <w:rFonts w:ascii="宋体" w:hAnsi="宋体"/>
          <w:sz w:val="24"/>
          <w:szCs w:val="24"/>
        </w:rPr>
        <w:t>学术委员会负责</w:t>
      </w:r>
      <w:r w:rsidR="004B778B" w:rsidRPr="000F66A4">
        <w:rPr>
          <w:rFonts w:ascii="宋体" w:hAnsi="宋体"/>
          <w:sz w:val="24"/>
          <w:szCs w:val="24"/>
        </w:rPr>
        <w:t>从</w:t>
      </w:r>
      <w:r w:rsidR="004B778B" w:rsidRPr="000F66A4">
        <w:rPr>
          <w:rFonts w:ascii="宋体" w:hAnsi="宋体" w:hint="eastAsia"/>
          <w:sz w:val="24"/>
          <w:szCs w:val="24"/>
        </w:rPr>
        <w:t>课题</w:t>
      </w:r>
      <w:r w:rsidR="004B778B" w:rsidRPr="000F66A4">
        <w:rPr>
          <w:rFonts w:ascii="宋体" w:hAnsi="宋体"/>
          <w:sz w:val="24"/>
          <w:szCs w:val="24"/>
        </w:rPr>
        <w:t>申请到验收环节的</w:t>
      </w:r>
      <w:r w:rsidRPr="000F66A4">
        <w:rPr>
          <w:rFonts w:ascii="宋体" w:hAnsi="宋体"/>
          <w:sz w:val="24"/>
          <w:szCs w:val="24"/>
        </w:rPr>
        <w:t>学术价值评价</w:t>
      </w:r>
      <w:r w:rsidR="003400DE" w:rsidRPr="000F66A4">
        <w:rPr>
          <w:rFonts w:ascii="宋体" w:hAnsi="宋体"/>
          <w:sz w:val="24"/>
          <w:szCs w:val="24"/>
        </w:rPr>
        <w:t>及指导</w:t>
      </w:r>
      <w:r w:rsidRPr="000F66A4">
        <w:rPr>
          <w:rFonts w:ascii="宋体" w:hAnsi="宋体"/>
          <w:sz w:val="24"/>
          <w:szCs w:val="24"/>
        </w:rPr>
        <w:t>。</w:t>
      </w:r>
    </w:p>
    <w:p w14:paraId="3357A48E" w14:textId="77777777" w:rsidR="00E97EDA" w:rsidRPr="00A01CEA" w:rsidRDefault="00EC2A68" w:rsidP="00354B68">
      <w:pPr>
        <w:snapToGrid w:val="0"/>
        <w:spacing w:beforeLines="50" w:before="156" w:afterLines="50" w:after="156"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A01CEA">
        <w:rPr>
          <w:rFonts w:ascii="宋体" w:hAnsi="宋体"/>
          <w:b/>
          <w:sz w:val="28"/>
          <w:szCs w:val="28"/>
        </w:rPr>
        <w:t>第二章  申请</w:t>
      </w:r>
      <w:r w:rsidRPr="00A01CEA">
        <w:rPr>
          <w:rFonts w:ascii="宋体" w:hAnsi="宋体" w:hint="eastAsia"/>
          <w:b/>
          <w:sz w:val="28"/>
          <w:szCs w:val="28"/>
        </w:rPr>
        <w:t>与评审</w:t>
      </w:r>
    </w:p>
    <w:p w14:paraId="4450B74C" w14:textId="0B77D3D1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第五条</w:t>
      </w:r>
      <w:r w:rsidRPr="000F66A4">
        <w:rPr>
          <w:rFonts w:ascii="宋体" w:hAnsi="宋体"/>
          <w:sz w:val="24"/>
          <w:szCs w:val="24"/>
        </w:rPr>
        <w:t xml:space="preserve">  开放基金</w:t>
      </w:r>
      <w:r w:rsidR="00752221"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每年申报</w:t>
      </w:r>
      <w:r w:rsidR="00F21040" w:rsidRPr="000F66A4">
        <w:rPr>
          <w:rFonts w:ascii="宋体" w:hAnsi="宋体"/>
          <w:sz w:val="24"/>
          <w:szCs w:val="24"/>
        </w:rPr>
        <w:t>1</w:t>
      </w:r>
      <w:r w:rsidRPr="000F66A4">
        <w:rPr>
          <w:rFonts w:ascii="宋体" w:hAnsi="宋体"/>
          <w:sz w:val="24"/>
          <w:szCs w:val="24"/>
        </w:rPr>
        <w:t>次，</w:t>
      </w:r>
      <w:r w:rsidR="003D460A" w:rsidRPr="000F66A4">
        <w:rPr>
          <w:rFonts w:ascii="宋体" w:hAnsi="宋体" w:hint="eastAsia"/>
          <w:sz w:val="24"/>
          <w:szCs w:val="24"/>
        </w:rPr>
        <w:t>截止</w:t>
      </w:r>
      <w:r w:rsidR="009C0407" w:rsidRPr="000F66A4">
        <w:rPr>
          <w:rFonts w:ascii="宋体" w:hAnsi="宋体" w:hint="eastAsia"/>
          <w:sz w:val="24"/>
          <w:szCs w:val="24"/>
        </w:rPr>
        <w:t>时间</w:t>
      </w:r>
      <w:r w:rsidR="00F21040" w:rsidRPr="000F66A4">
        <w:rPr>
          <w:rFonts w:ascii="宋体" w:hAnsi="宋体" w:hint="eastAsia"/>
          <w:sz w:val="24"/>
          <w:szCs w:val="24"/>
        </w:rPr>
        <w:t>一般</w:t>
      </w:r>
      <w:r w:rsidR="003D460A" w:rsidRPr="000F66A4">
        <w:rPr>
          <w:rFonts w:ascii="宋体" w:hAnsi="宋体" w:hint="eastAsia"/>
          <w:sz w:val="24"/>
          <w:szCs w:val="24"/>
        </w:rPr>
        <w:t>为</w:t>
      </w:r>
      <w:r w:rsidR="003D460A" w:rsidRPr="000F66A4">
        <w:rPr>
          <w:rFonts w:ascii="宋体" w:hAnsi="宋体"/>
          <w:sz w:val="24"/>
          <w:szCs w:val="24"/>
        </w:rPr>
        <w:t>每年</w:t>
      </w:r>
      <w:r w:rsidR="00A7311C" w:rsidRPr="000F66A4">
        <w:rPr>
          <w:rFonts w:ascii="宋体" w:hAnsi="宋体"/>
          <w:sz w:val="24"/>
          <w:szCs w:val="24"/>
        </w:rPr>
        <w:t>的</w:t>
      </w:r>
      <w:r w:rsidR="003D460A" w:rsidRPr="000F66A4">
        <w:rPr>
          <w:rFonts w:ascii="宋体" w:hAnsi="宋体"/>
          <w:sz w:val="24"/>
          <w:szCs w:val="24"/>
        </w:rPr>
        <w:t>10</w:t>
      </w:r>
      <w:r w:rsidR="003D460A" w:rsidRPr="000F66A4">
        <w:rPr>
          <w:rFonts w:ascii="宋体" w:hAnsi="宋体" w:hint="eastAsia"/>
          <w:sz w:val="24"/>
          <w:szCs w:val="24"/>
        </w:rPr>
        <w:t>月</w:t>
      </w:r>
      <w:r w:rsidR="00A01CEA">
        <w:rPr>
          <w:rFonts w:ascii="宋体" w:hAnsi="宋体"/>
          <w:sz w:val="24"/>
          <w:szCs w:val="24"/>
        </w:rPr>
        <w:t>2</w:t>
      </w:r>
      <w:r w:rsidR="003D460A" w:rsidRPr="000F66A4">
        <w:rPr>
          <w:rFonts w:ascii="宋体" w:hAnsi="宋体"/>
          <w:sz w:val="24"/>
          <w:szCs w:val="24"/>
        </w:rPr>
        <w:t>5日（以申报指南为准），课题执行周期</w:t>
      </w:r>
      <w:r w:rsidR="00F80A84" w:rsidRPr="000F66A4">
        <w:rPr>
          <w:rFonts w:ascii="宋体" w:hAnsi="宋体" w:hint="eastAsia"/>
          <w:sz w:val="24"/>
          <w:szCs w:val="24"/>
        </w:rPr>
        <w:t>一般为</w:t>
      </w:r>
      <w:r w:rsidRPr="000F66A4">
        <w:rPr>
          <w:rFonts w:ascii="宋体" w:hAnsi="宋体"/>
          <w:sz w:val="24"/>
          <w:szCs w:val="24"/>
        </w:rPr>
        <w:t>1-2年</w:t>
      </w:r>
      <w:r w:rsidR="00F80A84" w:rsidRPr="000F66A4">
        <w:rPr>
          <w:rFonts w:ascii="宋体" w:hAnsi="宋体" w:hint="eastAsia"/>
          <w:sz w:val="24"/>
          <w:szCs w:val="24"/>
        </w:rPr>
        <w:t>，最多不超过</w:t>
      </w:r>
      <w:r w:rsidR="00F80A84" w:rsidRPr="000F66A4">
        <w:rPr>
          <w:rFonts w:ascii="宋体" w:hAnsi="宋体"/>
          <w:sz w:val="24"/>
          <w:szCs w:val="24"/>
        </w:rPr>
        <w:t>3年</w:t>
      </w:r>
      <w:r w:rsidRPr="000F66A4">
        <w:rPr>
          <w:rFonts w:ascii="宋体" w:hAnsi="宋体"/>
          <w:sz w:val="24"/>
          <w:szCs w:val="24"/>
        </w:rPr>
        <w:t>。</w:t>
      </w:r>
    </w:p>
    <w:p w14:paraId="6794C509" w14:textId="0CDDA998" w:rsidR="00E97EDA" w:rsidRPr="000F66A4" w:rsidRDefault="00EC2A68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 xml:space="preserve">第六条  </w:t>
      </w:r>
      <w:r w:rsidRPr="000F66A4">
        <w:rPr>
          <w:rFonts w:ascii="宋体" w:hAnsi="宋体"/>
          <w:kern w:val="0"/>
          <w:sz w:val="24"/>
          <w:szCs w:val="24"/>
        </w:rPr>
        <w:t>开放基金资助的课题分为</w:t>
      </w:r>
      <w:r w:rsidRPr="000F66A4">
        <w:rPr>
          <w:rFonts w:ascii="宋体" w:hAnsi="宋体" w:hint="eastAsia"/>
          <w:kern w:val="0"/>
          <w:sz w:val="24"/>
          <w:szCs w:val="24"/>
        </w:rPr>
        <w:t>重点</w:t>
      </w:r>
      <w:r w:rsidRPr="000F66A4">
        <w:rPr>
          <w:rFonts w:ascii="宋体" w:hAnsi="宋体"/>
          <w:kern w:val="0"/>
          <w:sz w:val="24"/>
          <w:szCs w:val="24"/>
        </w:rPr>
        <w:t>资助</w:t>
      </w:r>
      <w:r w:rsidRPr="000F66A4">
        <w:rPr>
          <w:rFonts w:ascii="宋体" w:hAnsi="宋体" w:hint="eastAsia"/>
          <w:kern w:val="0"/>
          <w:sz w:val="24"/>
          <w:szCs w:val="24"/>
        </w:rPr>
        <w:t>和一般</w:t>
      </w:r>
      <w:r w:rsidRPr="000F66A4">
        <w:rPr>
          <w:rFonts w:ascii="宋体" w:hAnsi="宋体"/>
          <w:kern w:val="0"/>
          <w:sz w:val="24"/>
          <w:szCs w:val="24"/>
        </w:rPr>
        <w:t>资助。重点资助</w:t>
      </w:r>
      <w:r w:rsidRPr="000F66A4">
        <w:rPr>
          <w:rFonts w:ascii="宋体" w:hAnsi="宋体" w:hint="eastAsia"/>
          <w:kern w:val="0"/>
          <w:sz w:val="24"/>
          <w:szCs w:val="24"/>
        </w:rPr>
        <w:t>课题每年</w:t>
      </w:r>
      <w:r w:rsidR="009C0407" w:rsidRPr="000F66A4">
        <w:rPr>
          <w:rFonts w:ascii="宋体" w:hAnsi="宋体"/>
          <w:kern w:val="0"/>
          <w:sz w:val="24"/>
          <w:szCs w:val="24"/>
        </w:rPr>
        <w:t>2</w:t>
      </w:r>
      <w:r w:rsidRPr="000F66A4">
        <w:rPr>
          <w:rFonts w:ascii="宋体" w:hAnsi="宋体"/>
          <w:kern w:val="0"/>
          <w:sz w:val="24"/>
          <w:szCs w:val="24"/>
        </w:rPr>
        <w:t>-</w:t>
      </w:r>
      <w:r w:rsidR="009C0407" w:rsidRPr="000F66A4">
        <w:rPr>
          <w:rFonts w:ascii="宋体" w:hAnsi="宋体"/>
          <w:kern w:val="0"/>
          <w:sz w:val="24"/>
          <w:szCs w:val="24"/>
        </w:rPr>
        <w:t>3</w:t>
      </w:r>
      <w:r w:rsidRPr="000F66A4">
        <w:rPr>
          <w:rFonts w:ascii="宋体" w:hAnsi="宋体" w:hint="eastAsia"/>
          <w:kern w:val="0"/>
          <w:sz w:val="24"/>
          <w:szCs w:val="24"/>
        </w:rPr>
        <w:t>项，</w:t>
      </w:r>
      <w:r w:rsidRPr="000F66A4">
        <w:rPr>
          <w:rFonts w:ascii="宋体" w:hAnsi="宋体"/>
          <w:kern w:val="0"/>
          <w:sz w:val="24"/>
          <w:szCs w:val="24"/>
        </w:rPr>
        <w:t>经费5-</w:t>
      </w:r>
      <w:r w:rsidR="009B0EA2">
        <w:rPr>
          <w:rFonts w:ascii="宋体" w:hAnsi="宋体"/>
          <w:kern w:val="0"/>
          <w:sz w:val="24"/>
          <w:szCs w:val="24"/>
        </w:rPr>
        <w:t>10</w:t>
      </w:r>
      <w:r w:rsidRPr="000F66A4">
        <w:rPr>
          <w:rFonts w:ascii="宋体" w:hAnsi="宋体"/>
          <w:kern w:val="0"/>
          <w:sz w:val="24"/>
          <w:szCs w:val="24"/>
        </w:rPr>
        <w:t>万元/项；</w:t>
      </w:r>
      <w:r w:rsidRPr="000F66A4">
        <w:rPr>
          <w:rFonts w:ascii="宋体" w:hAnsi="宋体" w:hint="eastAsia"/>
          <w:kern w:val="0"/>
          <w:sz w:val="24"/>
          <w:szCs w:val="24"/>
        </w:rPr>
        <w:t>一般</w:t>
      </w:r>
      <w:r w:rsidRPr="000F66A4">
        <w:rPr>
          <w:rFonts w:ascii="宋体" w:hAnsi="宋体"/>
          <w:kern w:val="0"/>
          <w:sz w:val="24"/>
          <w:szCs w:val="24"/>
        </w:rPr>
        <w:t>资助</w:t>
      </w:r>
      <w:r w:rsidRPr="000F66A4">
        <w:rPr>
          <w:rFonts w:ascii="宋体" w:hAnsi="宋体" w:hint="eastAsia"/>
          <w:kern w:val="0"/>
          <w:sz w:val="24"/>
          <w:szCs w:val="24"/>
        </w:rPr>
        <w:t>课题每年</w:t>
      </w:r>
      <w:r w:rsidR="000C535B" w:rsidRPr="000F66A4">
        <w:rPr>
          <w:rFonts w:ascii="宋体" w:hAnsi="宋体"/>
          <w:kern w:val="0"/>
          <w:sz w:val="24"/>
          <w:szCs w:val="24"/>
        </w:rPr>
        <w:t>8</w:t>
      </w:r>
      <w:r w:rsidRPr="000F66A4">
        <w:rPr>
          <w:rFonts w:ascii="宋体" w:hAnsi="宋体"/>
          <w:kern w:val="0"/>
          <w:sz w:val="24"/>
          <w:szCs w:val="24"/>
        </w:rPr>
        <w:t>-</w:t>
      </w:r>
      <w:r w:rsidR="000C535B" w:rsidRPr="000F66A4">
        <w:rPr>
          <w:rFonts w:ascii="宋体" w:hAnsi="宋体"/>
          <w:kern w:val="0"/>
          <w:sz w:val="24"/>
          <w:szCs w:val="24"/>
        </w:rPr>
        <w:t>10</w:t>
      </w:r>
      <w:r w:rsidRPr="000F66A4">
        <w:rPr>
          <w:rFonts w:ascii="宋体" w:hAnsi="宋体" w:hint="eastAsia"/>
          <w:kern w:val="0"/>
          <w:sz w:val="24"/>
          <w:szCs w:val="24"/>
        </w:rPr>
        <w:t>项，</w:t>
      </w:r>
      <w:r w:rsidRPr="000F66A4">
        <w:rPr>
          <w:rFonts w:ascii="宋体" w:hAnsi="宋体"/>
          <w:kern w:val="0"/>
          <w:sz w:val="24"/>
          <w:szCs w:val="24"/>
        </w:rPr>
        <w:t>经费2-4万元/项。</w:t>
      </w:r>
      <w:r w:rsidR="00A01CEA">
        <w:rPr>
          <w:rFonts w:ascii="宋体" w:hAnsi="宋体" w:hint="eastAsia"/>
          <w:kern w:val="0"/>
          <w:sz w:val="24"/>
          <w:szCs w:val="24"/>
        </w:rPr>
        <w:t>根据</w:t>
      </w:r>
      <w:r w:rsidR="00752221" w:rsidRPr="000F66A4">
        <w:rPr>
          <w:rFonts w:ascii="宋体" w:hAnsi="宋体" w:hint="eastAsia"/>
          <w:kern w:val="0"/>
          <w:sz w:val="24"/>
          <w:szCs w:val="24"/>
        </w:rPr>
        <w:t>申报课题质量</w:t>
      </w:r>
      <w:r w:rsidR="00A01CEA">
        <w:rPr>
          <w:rFonts w:ascii="宋体" w:hAnsi="宋体" w:hint="eastAsia"/>
          <w:kern w:val="0"/>
          <w:sz w:val="24"/>
          <w:szCs w:val="24"/>
        </w:rPr>
        <w:t>，</w:t>
      </w:r>
      <w:r w:rsidR="00752221" w:rsidRPr="000F66A4">
        <w:rPr>
          <w:rFonts w:ascii="宋体" w:hAnsi="宋体" w:hint="eastAsia"/>
          <w:kern w:val="0"/>
          <w:sz w:val="24"/>
          <w:szCs w:val="24"/>
        </w:rPr>
        <w:t>可适当增加</w:t>
      </w:r>
      <w:r w:rsidR="00A01CEA">
        <w:rPr>
          <w:rFonts w:ascii="宋体" w:hAnsi="宋体" w:hint="eastAsia"/>
          <w:kern w:val="0"/>
          <w:sz w:val="24"/>
          <w:szCs w:val="24"/>
        </w:rPr>
        <w:t>、调减</w:t>
      </w:r>
      <w:r w:rsidR="00752221" w:rsidRPr="000F66A4">
        <w:rPr>
          <w:rFonts w:ascii="宋体" w:hAnsi="宋体" w:hint="eastAsia"/>
          <w:kern w:val="0"/>
          <w:sz w:val="24"/>
          <w:szCs w:val="24"/>
        </w:rPr>
        <w:t>年度资助</w:t>
      </w:r>
      <w:r w:rsidR="00133BFA">
        <w:rPr>
          <w:rFonts w:ascii="宋体" w:hAnsi="宋体" w:hint="eastAsia"/>
          <w:kern w:val="0"/>
          <w:sz w:val="24"/>
          <w:szCs w:val="24"/>
        </w:rPr>
        <w:t>课题</w:t>
      </w:r>
      <w:r w:rsidR="00752221" w:rsidRPr="000F66A4">
        <w:rPr>
          <w:rFonts w:ascii="宋体" w:hAnsi="宋体" w:hint="eastAsia"/>
          <w:kern w:val="0"/>
          <w:sz w:val="24"/>
          <w:szCs w:val="24"/>
        </w:rPr>
        <w:t>数量。</w:t>
      </w:r>
    </w:p>
    <w:p w14:paraId="34AE87F7" w14:textId="5181FB29" w:rsidR="009B0EA2" w:rsidRPr="000F66A4" w:rsidRDefault="00F8267E" w:rsidP="00F8267E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</w:t>
      </w:r>
      <w:r w:rsidRPr="000F66A4">
        <w:rPr>
          <w:rFonts w:ascii="宋体" w:hAnsi="宋体" w:hint="eastAsia"/>
          <w:b/>
          <w:sz w:val="24"/>
          <w:szCs w:val="24"/>
        </w:rPr>
        <w:t>七</w:t>
      </w:r>
      <w:r w:rsidRPr="000F66A4">
        <w:rPr>
          <w:rFonts w:ascii="宋体" w:hAnsi="宋体"/>
          <w:b/>
          <w:sz w:val="24"/>
          <w:szCs w:val="24"/>
        </w:rPr>
        <w:t xml:space="preserve">条  </w:t>
      </w:r>
      <w:r w:rsidR="00FE6D7C" w:rsidRPr="000F66A4">
        <w:rPr>
          <w:rFonts w:ascii="宋体" w:hAnsi="宋体" w:hint="eastAsia"/>
          <w:kern w:val="0"/>
          <w:sz w:val="24"/>
          <w:szCs w:val="24"/>
        </w:rPr>
        <w:t>开放基金资助的课题分为创新引导类和自由申报类两类。创新引导类</w:t>
      </w:r>
      <w:r w:rsidR="009E144E" w:rsidRPr="000F66A4">
        <w:rPr>
          <w:rFonts w:ascii="宋体" w:hAnsi="宋体" w:hint="eastAsia"/>
          <w:kern w:val="0"/>
          <w:sz w:val="24"/>
          <w:szCs w:val="24"/>
        </w:rPr>
        <w:t>由</w:t>
      </w:r>
      <w:r w:rsidR="00FE6D7C" w:rsidRPr="000F66A4">
        <w:rPr>
          <w:rFonts w:ascii="宋体" w:hAnsi="宋体" w:hint="eastAsia"/>
          <w:kern w:val="0"/>
          <w:sz w:val="24"/>
          <w:szCs w:val="24"/>
        </w:rPr>
        <w:t>花岗岩中心根据国际前沿动态、重大科学问题、学科建设</w:t>
      </w:r>
      <w:r w:rsidR="009E144E" w:rsidRPr="000F66A4">
        <w:rPr>
          <w:rFonts w:ascii="宋体" w:hAnsi="宋体" w:hint="eastAsia"/>
          <w:kern w:val="0"/>
          <w:sz w:val="24"/>
          <w:szCs w:val="24"/>
        </w:rPr>
        <w:t>和人才队伍培养</w:t>
      </w:r>
      <w:r w:rsidR="00FE6D7C" w:rsidRPr="000F66A4">
        <w:rPr>
          <w:rFonts w:ascii="宋体" w:hAnsi="宋体" w:hint="eastAsia"/>
          <w:kern w:val="0"/>
          <w:sz w:val="24"/>
          <w:szCs w:val="24"/>
        </w:rPr>
        <w:t>等</w:t>
      </w:r>
      <w:r w:rsidR="009E144E" w:rsidRPr="000F66A4">
        <w:rPr>
          <w:rFonts w:ascii="宋体" w:hAnsi="宋体" w:hint="eastAsia"/>
          <w:kern w:val="0"/>
          <w:sz w:val="24"/>
          <w:szCs w:val="24"/>
        </w:rPr>
        <w:t>科技创新的需求而</w:t>
      </w:r>
      <w:r w:rsidR="00FE6D7C" w:rsidRPr="000F66A4">
        <w:rPr>
          <w:rFonts w:ascii="宋体" w:hAnsi="宋体" w:hint="eastAsia"/>
          <w:kern w:val="0"/>
          <w:sz w:val="24"/>
          <w:szCs w:val="24"/>
        </w:rPr>
        <w:t>设置选题</w:t>
      </w:r>
      <w:r w:rsidR="009E144E" w:rsidRPr="000F66A4">
        <w:rPr>
          <w:rFonts w:ascii="宋体" w:hAnsi="宋体" w:hint="eastAsia"/>
          <w:kern w:val="0"/>
          <w:sz w:val="24"/>
          <w:szCs w:val="24"/>
        </w:rPr>
        <w:t>，一般不超过资助课题</w:t>
      </w:r>
      <w:r w:rsidR="00FE6D7C" w:rsidRPr="000F66A4">
        <w:rPr>
          <w:rFonts w:ascii="宋体" w:hAnsi="宋体" w:hint="eastAsia"/>
          <w:kern w:val="0"/>
          <w:sz w:val="24"/>
          <w:szCs w:val="24"/>
        </w:rPr>
        <w:t>总数的</w:t>
      </w:r>
      <w:r w:rsidR="00FE6D7C" w:rsidRPr="000F66A4">
        <w:rPr>
          <w:rFonts w:ascii="宋体" w:hAnsi="宋体"/>
          <w:kern w:val="0"/>
          <w:sz w:val="24"/>
          <w:szCs w:val="24"/>
        </w:rPr>
        <w:t>1/3；自由申报类</w:t>
      </w:r>
      <w:r w:rsidR="009E144E" w:rsidRPr="000F66A4">
        <w:rPr>
          <w:rFonts w:ascii="宋体" w:hAnsi="宋体" w:hint="eastAsia"/>
          <w:kern w:val="0"/>
          <w:sz w:val="24"/>
          <w:szCs w:val="24"/>
        </w:rPr>
        <w:t>由</w:t>
      </w:r>
      <w:r w:rsidR="00FE6D7C" w:rsidRPr="000F66A4">
        <w:rPr>
          <w:rFonts w:ascii="宋体" w:hAnsi="宋体" w:hint="eastAsia"/>
          <w:kern w:val="0"/>
          <w:sz w:val="24"/>
          <w:szCs w:val="24"/>
        </w:rPr>
        <w:t>申请人</w:t>
      </w:r>
      <w:r w:rsidR="009E144E" w:rsidRPr="000F66A4">
        <w:rPr>
          <w:rFonts w:ascii="宋体" w:hAnsi="宋体" w:hint="eastAsia"/>
          <w:kern w:val="0"/>
          <w:sz w:val="24"/>
          <w:szCs w:val="24"/>
        </w:rPr>
        <w:t>根据</w:t>
      </w:r>
      <w:r w:rsidR="00FE6D7C" w:rsidRPr="000F66A4">
        <w:rPr>
          <w:rFonts w:ascii="宋体" w:hAnsi="宋体" w:hint="eastAsia"/>
          <w:kern w:val="0"/>
          <w:sz w:val="24"/>
          <w:szCs w:val="24"/>
        </w:rPr>
        <w:t>已有工作基础、专业特长或学术兴趣等自由选题。</w:t>
      </w:r>
    </w:p>
    <w:p w14:paraId="30C8C3CD" w14:textId="26A2E0DB" w:rsidR="00F8267E" w:rsidRPr="000F66A4" w:rsidRDefault="00EC2A68" w:rsidP="00F8267E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lastRenderedPageBreak/>
        <w:t>第</w:t>
      </w:r>
      <w:r w:rsidR="00DE669F" w:rsidRPr="000F66A4">
        <w:rPr>
          <w:rFonts w:ascii="宋体" w:hAnsi="宋体" w:hint="eastAsia"/>
          <w:b/>
          <w:sz w:val="24"/>
          <w:szCs w:val="24"/>
        </w:rPr>
        <w:t>八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</w:t>
      </w:r>
      <w:r w:rsidRPr="000F66A4">
        <w:rPr>
          <w:rFonts w:ascii="宋体" w:hAnsi="宋体"/>
          <w:color w:val="000000"/>
          <w:sz w:val="24"/>
          <w:szCs w:val="24"/>
        </w:rPr>
        <w:t>申请人</w:t>
      </w:r>
      <w:r w:rsidR="00373C6B" w:rsidRPr="000F66A4">
        <w:rPr>
          <w:rFonts w:ascii="宋体" w:hAnsi="宋体" w:hint="eastAsia"/>
          <w:color w:val="000000"/>
          <w:sz w:val="24"/>
          <w:szCs w:val="24"/>
        </w:rPr>
        <w:t>一次</w:t>
      </w:r>
      <w:r w:rsidR="00373C6B" w:rsidRPr="000F66A4">
        <w:rPr>
          <w:rFonts w:ascii="宋体" w:hAnsi="宋体"/>
          <w:color w:val="000000"/>
          <w:sz w:val="24"/>
          <w:szCs w:val="24"/>
        </w:rPr>
        <w:t>只能</w:t>
      </w:r>
      <w:r w:rsidR="00752221" w:rsidRPr="000F66A4">
        <w:rPr>
          <w:rFonts w:ascii="宋体" w:hAnsi="宋体" w:hint="eastAsia"/>
          <w:color w:val="000000"/>
          <w:sz w:val="24"/>
          <w:szCs w:val="24"/>
        </w:rPr>
        <w:t>申</w:t>
      </w:r>
      <w:r w:rsidR="004E1D90" w:rsidRPr="000F66A4">
        <w:rPr>
          <w:rFonts w:ascii="宋体" w:hAnsi="宋体" w:hint="eastAsia"/>
          <w:color w:val="000000"/>
          <w:sz w:val="24"/>
          <w:szCs w:val="24"/>
        </w:rPr>
        <w:t>报</w:t>
      </w:r>
      <w:r w:rsidRPr="000F66A4">
        <w:rPr>
          <w:rFonts w:ascii="宋体" w:hAnsi="宋体"/>
          <w:color w:val="000000"/>
          <w:sz w:val="24"/>
          <w:szCs w:val="24"/>
        </w:rPr>
        <w:t>1项开放基金课题，</w:t>
      </w:r>
      <w:r w:rsidR="006C134C" w:rsidRPr="000F66A4">
        <w:rPr>
          <w:rFonts w:ascii="宋体" w:hAnsi="宋体" w:hint="eastAsia"/>
          <w:color w:val="000000"/>
          <w:sz w:val="24"/>
          <w:szCs w:val="24"/>
        </w:rPr>
        <w:t>作为</w:t>
      </w:r>
      <w:r w:rsidR="006C134C" w:rsidRPr="000F66A4">
        <w:rPr>
          <w:rFonts w:ascii="宋体" w:hAnsi="宋体"/>
          <w:color w:val="000000"/>
          <w:sz w:val="24"/>
          <w:szCs w:val="24"/>
        </w:rPr>
        <w:t>成员</w:t>
      </w:r>
      <w:r w:rsidRPr="000F66A4">
        <w:rPr>
          <w:rFonts w:ascii="宋体" w:hAnsi="宋体"/>
          <w:color w:val="000000"/>
          <w:sz w:val="24"/>
          <w:szCs w:val="24"/>
        </w:rPr>
        <w:t>参加的课题</w:t>
      </w:r>
      <w:r w:rsidRPr="000F66A4">
        <w:rPr>
          <w:rFonts w:ascii="宋体" w:hAnsi="宋体" w:hint="eastAsia"/>
          <w:color w:val="000000"/>
          <w:sz w:val="24"/>
          <w:szCs w:val="24"/>
        </w:rPr>
        <w:t>不</w:t>
      </w:r>
      <w:r w:rsidRPr="000F66A4">
        <w:rPr>
          <w:rFonts w:ascii="宋体" w:hAnsi="宋体"/>
          <w:color w:val="000000"/>
          <w:sz w:val="24"/>
          <w:szCs w:val="24"/>
        </w:rPr>
        <w:t>能超过2项。</w:t>
      </w:r>
      <w:r w:rsidR="00373C6B" w:rsidRPr="000F66A4">
        <w:rPr>
          <w:rFonts w:ascii="宋体" w:hAnsi="宋体" w:hint="eastAsia"/>
          <w:color w:val="000000"/>
          <w:sz w:val="24"/>
          <w:szCs w:val="24"/>
        </w:rPr>
        <w:t>课题负责人在执行周期内不得再次申报。</w:t>
      </w:r>
      <w:r w:rsidR="00F8267E" w:rsidRPr="000F66A4">
        <w:rPr>
          <w:rFonts w:ascii="宋体" w:hAnsi="宋体"/>
          <w:color w:val="000000"/>
          <w:sz w:val="24"/>
          <w:szCs w:val="24"/>
        </w:rPr>
        <w:t xml:space="preserve"> </w:t>
      </w:r>
    </w:p>
    <w:p w14:paraId="210C4FEA" w14:textId="77777777" w:rsidR="00E97EDA" w:rsidRPr="000F66A4" w:rsidRDefault="00EC2A68" w:rsidP="00F8267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FF000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</w:t>
      </w:r>
      <w:r w:rsidR="00DE669F" w:rsidRPr="000F66A4">
        <w:rPr>
          <w:rFonts w:ascii="宋体" w:hAnsi="宋体" w:hint="eastAsia"/>
          <w:b/>
          <w:sz w:val="24"/>
          <w:szCs w:val="24"/>
        </w:rPr>
        <w:t>九</w:t>
      </w:r>
      <w:r w:rsidRPr="000F66A4">
        <w:rPr>
          <w:rFonts w:ascii="宋体" w:hAnsi="宋体"/>
          <w:b/>
          <w:sz w:val="24"/>
          <w:szCs w:val="24"/>
        </w:rPr>
        <w:t xml:space="preserve">条  </w:t>
      </w:r>
      <w:r w:rsidR="00934E15" w:rsidRPr="000F66A4">
        <w:rPr>
          <w:rFonts w:ascii="宋体" w:hAnsi="宋体" w:hint="eastAsia"/>
          <w:bCs/>
          <w:sz w:val="24"/>
          <w:szCs w:val="24"/>
        </w:rPr>
        <w:t>申报</w:t>
      </w:r>
      <w:r w:rsidRPr="000F66A4">
        <w:rPr>
          <w:rFonts w:ascii="宋体" w:hAnsi="宋体"/>
          <w:color w:val="000000"/>
          <w:sz w:val="24"/>
          <w:szCs w:val="24"/>
        </w:rPr>
        <w:t>课题</w:t>
      </w:r>
      <w:r w:rsidR="00AA4583" w:rsidRPr="000F66A4">
        <w:rPr>
          <w:rFonts w:ascii="宋体" w:hAnsi="宋体" w:hint="eastAsia"/>
          <w:color w:val="000000"/>
          <w:sz w:val="24"/>
          <w:szCs w:val="24"/>
        </w:rPr>
        <w:t>需</w:t>
      </w:r>
      <w:r w:rsidR="000B6C4B" w:rsidRPr="000F66A4">
        <w:rPr>
          <w:rFonts w:ascii="宋体" w:hAnsi="宋体" w:hint="eastAsia"/>
          <w:color w:val="000000"/>
          <w:sz w:val="24"/>
          <w:szCs w:val="24"/>
        </w:rPr>
        <w:t>满足</w:t>
      </w:r>
      <w:r w:rsidRPr="000F66A4">
        <w:rPr>
          <w:rFonts w:ascii="宋体" w:hAnsi="宋体"/>
          <w:color w:val="000000"/>
          <w:sz w:val="24"/>
          <w:szCs w:val="24"/>
        </w:rPr>
        <w:t>目标</w:t>
      </w:r>
      <w:r w:rsidR="00AA4583" w:rsidRPr="000F66A4">
        <w:rPr>
          <w:rFonts w:ascii="宋体" w:hAnsi="宋体"/>
          <w:color w:val="000000"/>
          <w:sz w:val="24"/>
          <w:szCs w:val="24"/>
        </w:rPr>
        <w:t>明确</w:t>
      </w:r>
      <w:r w:rsidR="00934E15" w:rsidRPr="000F66A4">
        <w:rPr>
          <w:rFonts w:ascii="宋体" w:hAnsi="宋体" w:hint="eastAsia"/>
          <w:color w:val="000000"/>
          <w:sz w:val="24"/>
          <w:szCs w:val="24"/>
        </w:rPr>
        <w:t>、</w:t>
      </w:r>
      <w:r w:rsidRPr="000F66A4">
        <w:rPr>
          <w:rFonts w:ascii="宋体" w:hAnsi="宋体"/>
          <w:color w:val="000000"/>
          <w:sz w:val="24"/>
          <w:szCs w:val="24"/>
        </w:rPr>
        <w:t>内容具体</w:t>
      </w:r>
      <w:r w:rsidR="00934E15" w:rsidRPr="000F66A4">
        <w:rPr>
          <w:rFonts w:ascii="宋体" w:hAnsi="宋体" w:hint="eastAsia"/>
          <w:color w:val="000000"/>
          <w:sz w:val="24"/>
          <w:szCs w:val="24"/>
        </w:rPr>
        <w:t>、</w:t>
      </w:r>
      <w:r w:rsidRPr="000F66A4">
        <w:rPr>
          <w:rFonts w:ascii="宋体" w:hAnsi="宋体"/>
          <w:color w:val="000000"/>
          <w:sz w:val="24"/>
          <w:szCs w:val="24"/>
        </w:rPr>
        <w:t>研究方法和技术路线合理可行</w:t>
      </w:r>
      <w:r w:rsidR="00934E15" w:rsidRPr="000F66A4">
        <w:rPr>
          <w:rFonts w:ascii="宋体" w:hAnsi="宋体" w:hint="eastAsia"/>
          <w:color w:val="000000"/>
          <w:sz w:val="24"/>
          <w:szCs w:val="24"/>
        </w:rPr>
        <w:t>、</w:t>
      </w:r>
      <w:r w:rsidRPr="000F66A4">
        <w:rPr>
          <w:rFonts w:ascii="宋体" w:hAnsi="宋体"/>
          <w:color w:val="000000"/>
          <w:sz w:val="24"/>
          <w:szCs w:val="24"/>
        </w:rPr>
        <w:t>近期可取得一定进展</w:t>
      </w:r>
      <w:r w:rsidR="000B6C4B" w:rsidRPr="000F66A4">
        <w:rPr>
          <w:rFonts w:ascii="宋体" w:hAnsi="宋体"/>
          <w:color w:val="000000"/>
          <w:sz w:val="24"/>
          <w:szCs w:val="24"/>
        </w:rPr>
        <w:t>等基本条件</w:t>
      </w:r>
      <w:r w:rsidRPr="000F66A4">
        <w:rPr>
          <w:rFonts w:ascii="宋体" w:hAnsi="宋体"/>
          <w:color w:val="000000"/>
          <w:sz w:val="24"/>
          <w:szCs w:val="24"/>
        </w:rPr>
        <w:t>。申请者与成员</w:t>
      </w:r>
      <w:r w:rsidR="00AA4583" w:rsidRPr="000F66A4">
        <w:rPr>
          <w:rFonts w:ascii="宋体" w:hAnsi="宋体" w:hint="eastAsia"/>
          <w:color w:val="000000"/>
          <w:sz w:val="24"/>
          <w:szCs w:val="24"/>
        </w:rPr>
        <w:t>需</w:t>
      </w:r>
      <w:r w:rsidRPr="000F66A4">
        <w:rPr>
          <w:rFonts w:ascii="宋体" w:hAnsi="宋体"/>
          <w:color w:val="000000"/>
          <w:sz w:val="24"/>
          <w:szCs w:val="24"/>
        </w:rPr>
        <w:t>具备实施该课题的</w:t>
      </w:r>
      <w:r w:rsidR="00AA4583" w:rsidRPr="000F66A4">
        <w:rPr>
          <w:rFonts w:ascii="宋体" w:hAnsi="宋体" w:hint="eastAsia"/>
          <w:color w:val="000000"/>
          <w:sz w:val="24"/>
          <w:szCs w:val="24"/>
        </w:rPr>
        <w:t>能力和条件</w:t>
      </w:r>
      <w:r w:rsidRPr="000F66A4">
        <w:rPr>
          <w:rFonts w:ascii="宋体" w:hAnsi="宋体"/>
          <w:color w:val="000000"/>
          <w:sz w:val="24"/>
          <w:szCs w:val="24"/>
        </w:rPr>
        <w:t>，经费预算合理。</w:t>
      </w:r>
    </w:p>
    <w:p w14:paraId="70627F93" w14:textId="5BC73884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</w:t>
      </w:r>
      <w:r w:rsidR="00DE669F" w:rsidRPr="000F66A4">
        <w:rPr>
          <w:rFonts w:ascii="宋体" w:hAnsi="宋体" w:hint="eastAsia"/>
          <w:b/>
          <w:sz w:val="24"/>
          <w:szCs w:val="24"/>
        </w:rPr>
        <w:t>十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开放基金</w:t>
      </w:r>
      <w:r w:rsidR="00D035FA" w:rsidRPr="000F66A4">
        <w:rPr>
          <w:rFonts w:ascii="宋体" w:hAnsi="宋体" w:hint="eastAsia"/>
          <w:sz w:val="24"/>
          <w:szCs w:val="24"/>
        </w:rPr>
        <w:t>申报</w:t>
      </w:r>
      <w:r w:rsidRPr="000F66A4">
        <w:rPr>
          <w:rFonts w:ascii="宋体" w:hAnsi="宋体" w:hint="eastAsia"/>
          <w:sz w:val="24"/>
          <w:szCs w:val="24"/>
        </w:rPr>
        <w:t>课题</w:t>
      </w:r>
      <w:r w:rsidR="007B757C" w:rsidRPr="000F66A4">
        <w:rPr>
          <w:rFonts w:ascii="宋体" w:hAnsi="宋体" w:hint="eastAsia"/>
          <w:sz w:val="24"/>
          <w:szCs w:val="24"/>
        </w:rPr>
        <w:t>的</w:t>
      </w:r>
      <w:r w:rsidRPr="000F66A4">
        <w:rPr>
          <w:rFonts w:ascii="宋体" w:hAnsi="宋体"/>
          <w:sz w:val="24"/>
          <w:szCs w:val="24"/>
        </w:rPr>
        <w:t>评审</w:t>
      </w:r>
      <w:r w:rsidRPr="000F66A4">
        <w:rPr>
          <w:rFonts w:ascii="宋体" w:hAnsi="宋体" w:hint="eastAsia"/>
          <w:sz w:val="24"/>
          <w:szCs w:val="24"/>
        </w:rPr>
        <w:t>时间</w:t>
      </w:r>
      <w:r w:rsidR="00CA768C" w:rsidRPr="000F66A4">
        <w:rPr>
          <w:rFonts w:ascii="宋体" w:hAnsi="宋体" w:hint="eastAsia"/>
          <w:sz w:val="24"/>
          <w:szCs w:val="24"/>
        </w:rPr>
        <w:t>一般</w:t>
      </w:r>
      <w:r w:rsidRPr="000F66A4">
        <w:rPr>
          <w:rFonts w:ascii="宋体" w:hAnsi="宋体" w:hint="eastAsia"/>
          <w:sz w:val="24"/>
          <w:szCs w:val="24"/>
        </w:rPr>
        <w:t>为</w:t>
      </w:r>
      <w:r w:rsidRPr="000F66A4">
        <w:rPr>
          <w:rFonts w:ascii="宋体" w:hAnsi="宋体"/>
          <w:sz w:val="24"/>
          <w:szCs w:val="24"/>
        </w:rPr>
        <w:t>每年1</w:t>
      </w:r>
      <w:r w:rsidR="00D70FE5">
        <w:rPr>
          <w:rFonts w:ascii="宋体" w:hAnsi="宋体"/>
          <w:sz w:val="24"/>
          <w:szCs w:val="24"/>
        </w:rPr>
        <w:t>1</w:t>
      </w:r>
      <w:r w:rsidRPr="000F66A4">
        <w:rPr>
          <w:rFonts w:ascii="宋体" w:hAnsi="宋体" w:hint="eastAsia"/>
          <w:sz w:val="24"/>
          <w:szCs w:val="24"/>
        </w:rPr>
        <w:t>月</w:t>
      </w:r>
      <w:r w:rsidR="003C1740" w:rsidRPr="000F66A4">
        <w:rPr>
          <w:rFonts w:ascii="宋体" w:hAnsi="宋体" w:hint="eastAsia"/>
          <w:sz w:val="24"/>
          <w:szCs w:val="24"/>
        </w:rPr>
        <w:t>（以申报指南为准）</w:t>
      </w:r>
      <w:r w:rsidRPr="000F66A4">
        <w:rPr>
          <w:rFonts w:ascii="宋体" w:hAnsi="宋体"/>
          <w:sz w:val="24"/>
          <w:szCs w:val="24"/>
        </w:rPr>
        <w:t>，遵循“公开公正、择优资助”的原则</w:t>
      </w:r>
      <w:r w:rsidR="00D035FA" w:rsidRPr="000F66A4">
        <w:rPr>
          <w:rFonts w:ascii="宋体" w:hAnsi="宋体" w:hint="eastAsia"/>
          <w:sz w:val="24"/>
          <w:szCs w:val="24"/>
        </w:rPr>
        <w:t>，</w:t>
      </w:r>
      <w:r w:rsidR="00D035FA" w:rsidRPr="000F66A4">
        <w:rPr>
          <w:rFonts w:ascii="宋体" w:hAnsi="宋体"/>
          <w:sz w:val="24"/>
          <w:szCs w:val="24"/>
        </w:rPr>
        <w:t>由</w:t>
      </w:r>
      <w:r w:rsidR="00D035FA" w:rsidRPr="000F66A4">
        <w:rPr>
          <w:rFonts w:ascii="宋体" w:hAnsi="宋体" w:hint="eastAsia"/>
          <w:sz w:val="24"/>
          <w:szCs w:val="24"/>
        </w:rPr>
        <w:t>花岗岩中心</w:t>
      </w:r>
      <w:r w:rsidR="00D035FA" w:rsidRPr="000F66A4">
        <w:rPr>
          <w:rFonts w:ascii="宋体" w:hAnsi="宋体"/>
          <w:sz w:val="24"/>
          <w:szCs w:val="24"/>
        </w:rPr>
        <w:t>组织</w:t>
      </w:r>
      <w:r w:rsidRPr="000F66A4">
        <w:rPr>
          <w:rFonts w:ascii="宋体" w:hAnsi="宋体"/>
          <w:sz w:val="24"/>
          <w:szCs w:val="24"/>
        </w:rPr>
        <w:t>评审</w:t>
      </w:r>
      <w:r w:rsidRPr="000F66A4">
        <w:rPr>
          <w:rFonts w:ascii="宋体" w:hAnsi="宋体" w:hint="eastAsia"/>
          <w:sz w:val="24"/>
          <w:szCs w:val="24"/>
        </w:rPr>
        <w:t>。</w:t>
      </w:r>
      <w:r w:rsidR="00CA768C" w:rsidRPr="000F66A4">
        <w:rPr>
          <w:rFonts w:ascii="宋体" w:hAnsi="宋体"/>
          <w:sz w:val="24"/>
          <w:szCs w:val="24"/>
        </w:rPr>
        <w:t>同等条件下，优先资助</w:t>
      </w:r>
      <w:r w:rsidR="00662F35" w:rsidRPr="000F66A4">
        <w:rPr>
          <w:rFonts w:ascii="宋体" w:hAnsi="宋体" w:hint="eastAsia"/>
          <w:sz w:val="24"/>
          <w:szCs w:val="24"/>
        </w:rPr>
        <w:t>花岗岩中心</w:t>
      </w:r>
      <w:r w:rsidR="00CA768C" w:rsidRPr="000F66A4">
        <w:rPr>
          <w:rFonts w:ascii="宋体" w:hAnsi="宋体"/>
          <w:sz w:val="24"/>
          <w:szCs w:val="24"/>
        </w:rPr>
        <w:t>依托单位之外的申请人。</w:t>
      </w:r>
      <w:r w:rsidRPr="000F66A4">
        <w:rPr>
          <w:rFonts w:ascii="宋体" w:hAnsi="宋体"/>
          <w:sz w:val="24"/>
          <w:szCs w:val="24"/>
        </w:rPr>
        <w:t>评审结果</w:t>
      </w:r>
      <w:r w:rsidR="00D035FA" w:rsidRPr="000F66A4">
        <w:rPr>
          <w:rFonts w:ascii="宋体" w:hAnsi="宋体" w:hint="eastAsia"/>
          <w:sz w:val="24"/>
          <w:szCs w:val="24"/>
        </w:rPr>
        <w:t>由</w:t>
      </w:r>
      <w:r w:rsidRPr="000F66A4">
        <w:rPr>
          <w:rFonts w:ascii="宋体" w:hAnsi="宋体" w:hint="eastAsia"/>
          <w:sz w:val="24"/>
          <w:szCs w:val="24"/>
        </w:rPr>
        <w:t>花岗岩中心</w:t>
      </w:r>
      <w:r w:rsidRPr="000F66A4">
        <w:rPr>
          <w:rFonts w:ascii="宋体" w:hAnsi="宋体"/>
          <w:sz w:val="24"/>
          <w:szCs w:val="24"/>
        </w:rPr>
        <w:t>主任</w:t>
      </w:r>
      <w:r w:rsidR="00AA4583" w:rsidRPr="000F66A4">
        <w:rPr>
          <w:rFonts w:ascii="宋体" w:hAnsi="宋体" w:hint="eastAsia"/>
          <w:sz w:val="24"/>
          <w:szCs w:val="24"/>
        </w:rPr>
        <w:t>审</w:t>
      </w:r>
      <w:r w:rsidR="00D035FA" w:rsidRPr="000F66A4">
        <w:rPr>
          <w:rFonts w:ascii="宋体" w:hAnsi="宋体" w:hint="eastAsia"/>
          <w:sz w:val="24"/>
          <w:szCs w:val="24"/>
        </w:rPr>
        <w:t>批</w:t>
      </w:r>
      <w:r w:rsidRPr="000F66A4">
        <w:rPr>
          <w:rFonts w:ascii="宋体" w:hAnsi="宋体" w:hint="eastAsia"/>
          <w:sz w:val="24"/>
          <w:szCs w:val="24"/>
        </w:rPr>
        <w:t>后</w:t>
      </w:r>
      <w:r w:rsidR="00D035FA" w:rsidRPr="000F66A4">
        <w:rPr>
          <w:rFonts w:ascii="宋体" w:hAnsi="宋体" w:hint="eastAsia"/>
          <w:sz w:val="24"/>
          <w:szCs w:val="24"/>
        </w:rPr>
        <w:t>，</w:t>
      </w:r>
      <w:r w:rsidRPr="000F66A4">
        <w:rPr>
          <w:rFonts w:ascii="宋体" w:hAnsi="宋体"/>
          <w:sz w:val="24"/>
          <w:szCs w:val="24"/>
        </w:rPr>
        <w:t>在</w:t>
      </w:r>
      <w:r w:rsidR="00A01CEA">
        <w:rPr>
          <w:rFonts w:ascii="宋体" w:hAnsi="宋体" w:hint="eastAsia"/>
          <w:sz w:val="24"/>
          <w:szCs w:val="24"/>
        </w:rPr>
        <w:t>中国地质调查局</w:t>
      </w:r>
      <w:r w:rsidRPr="000F66A4">
        <w:rPr>
          <w:rFonts w:ascii="宋体" w:hAnsi="宋体"/>
          <w:sz w:val="24"/>
          <w:szCs w:val="24"/>
        </w:rPr>
        <w:t>武汉地质调查中心网站</w:t>
      </w:r>
      <w:r w:rsidRPr="000F66A4">
        <w:rPr>
          <w:rFonts w:ascii="宋体" w:hAnsi="宋体" w:hint="eastAsia"/>
          <w:sz w:val="24"/>
          <w:szCs w:val="24"/>
        </w:rPr>
        <w:t>上</w:t>
      </w:r>
      <w:r w:rsidRPr="000F66A4">
        <w:rPr>
          <w:rFonts w:ascii="宋体" w:hAnsi="宋体"/>
          <w:sz w:val="24"/>
          <w:szCs w:val="24"/>
        </w:rPr>
        <w:t>公示。</w:t>
      </w:r>
    </w:p>
    <w:p w14:paraId="0DC513C1" w14:textId="77777777" w:rsidR="00E97EDA" w:rsidRPr="00A01CEA" w:rsidRDefault="00EC2A68" w:rsidP="00A01CEA">
      <w:pPr>
        <w:snapToGrid w:val="0"/>
        <w:spacing w:beforeLines="50" w:before="156" w:afterLines="50" w:after="156"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A01CEA">
        <w:rPr>
          <w:rFonts w:ascii="宋体" w:hAnsi="宋体"/>
          <w:b/>
          <w:sz w:val="28"/>
          <w:szCs w:val="28"/>
        </w:rPr>
        <w:t xml:space="preserve">第三章  </w:t>
      </w:r>
      <w:r w:rsidRPr="00A01CEA">
        <w:rPr>
          <w:rFonts w:ascii="宋体" w:hAnsi="宋体" w:hint="eastAsia"/>
          <w:b/>
          <w:sz w:val="28"/>
          <w:szCs w:val="28"/>
        </w:rPr>
        <w:t>课题</w:t>
      </w:r>
      <w:r w:rsidRPr="00A01CEA">
        <w:rPr>
          <w:rFonts w:ascii="宋体" w:hAnsi="宋体"/>
          <w:b/>
          <w:sz w:val="28"/>
          <w:szCs w:val="28"/>
        </w:rPr>
        <w:t>实施</w:t>
      </w:r>
    </w:p>
    <w:p w14:paraId="5C939593" w14:textId="12CA37C5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/>
          <w:b/>
          <w:sz w:val="24"/>
          <w:szCs w:val="24"/>
        </w:rPr>
        <w:t>一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开放基金课题获批后，</w:t>
      </w:r>
      <w:r w:rsidRPr="000F66A4">
        <w:rPr>
          <w:rFonts w:ascii="宋体" w:hAnsi="宋体" w:hint="eastAsia"/>
          <w:sz w:val="24"/>
          <w:szCs w:val="24"/>
        </w:rPr>
        <w:t>花岗岩中心</w:t>
      </w:r>
      <w:r w:rsidRPr="000F66A4">
        <w:rPr>
          <w:rFonts w:ascii="宋体" w:hAnsi="宋体"/>
          <w:sz w:val="24"/>
          <w:szCs w:val="24"/>
        </w:rPr>
        <w:t>对课题进行统一编号，课题负责人应立即</w:t>
      </w:r>
      <w:r w:rsidRPr="000F66A4">
        <w:rPr>
          <w:rFonts w:ascii="宋体" w:hAnsi="宋体" w:hint="eastAsia"/>
          <w:sz w:val="24"/>
          <w:szCs w:val="24"/>
        </w:rPr>
        <w:t>编写课题</w:t>
      </w:r>
      <w:r w:rsidR="00592E1B">
        <w:rPr>
          <w:rFonts w:ascii="宋体" w:hAnsi="宋体" w:hint="eastAsia"/>
          <w:sz w:val="24"/>
          <w:szCs w:val="24"/>
        </w:rPr>
        <w:t>简要</w:t>
      </w:r>
      <w:r w:rsidRPr="000F66A4">
        <w:rPr>
          <w:rFonts w:ascii="宋体" w:hAnsi="宋体" w:hint="eastAsia"/>
          <w:sz w:val="24"/>
          <w:szCs w:val="24"/>
        </w:rPr>
        <w:t>实施方案并报花岗岩中心</w:t>
      </w:r>
      <w:r w:rsidR="008B1DAA" w:rsidRPr="000F66A4">
        <w:rPr>
          <w:rFonts w:ascii="宋体" w:hAnsi="宋体" w:hint="eastAsia"/>
          <w:sz w:val="24"/>
          <w:szCs w:val="24"/>
        </w:rPr>
        <w:t>审查认定</w:t>
      </w:r>
      <w:r w:rsidRPr="000F66A4">
        <w:rPr>
          <w:rFonts w:ascii="宋体" w:hAnsi="宋体" w:hint="eastAsia"/>
          <w:sz w:val="24"/>
          <w:szCs w:val="24"/>
        </w:rPr>
        <w:t>。</w:t>
      </w:r>
      <w:r w:rsidR="00D035FA" w:rsidRPr="000F66A4">
        <w:rPr>
          <w:rFonts w:ascii="宋体" w:hAnsi="宋体" w:hint="eastAsia"/>
          <w:sz w:val="24"/>
          <w:szCs w:val="24"/>
        </w:rPr>
        <w:t>课题</w:t>
      </w:r>
      <w:r w:rsidR="00133BFA">
        <w:rPr>
          <w:rFonts w:ascii="宋体" w:hAnsi="宋体" w:hint="eastAsia"/>
          <w:sz w:val="24"/>
          <w:szCs w:val="24"/>
        </w:rPr>
        <w:t>要</w:t>
      </w:r>
      <w:r w:rsidRPr="000F66A4">
        <w:rPr>
          <w:rFonts w:ascii="宋体" w:hAnsi="宋体" w:hint="eastAsia"/>
          <w:sz w:val="24"/>
          <w:szCs w:val="24"/>
        </w:rPr>
        <w:t>严格按照批复的</w:t>
      </w:r>
      <w:r w:rsidR="00D035FA" w:rsidRPr="000F66A4">
        <w:rPr>
          <w:rFonts w:ascii="宋体" w:hAnsi="宋体" w:hint="eastAsia"/>
          <w:sz w:val="24"/>
          <w:szCs w:val="24"/>
        </w:rPr>
        <w:t>实施</w:t>
      </w:r>
      <w:r w:rsidRPr="000F66A4">
        <w:rPr>
          <w:rFonts w:ascii="宋体" w:hAnsi="宋体" w:hint="eastAsia"/>
          <w:sz w:val="24"/>
          <w:szCs w:val="24"/>
        </w:rPr>
        <w:t>方案执行</w:t>
      </w:r>
      <w:r w:rsidRPr="000F66A4">
        <w:rPr>
          <w:rFonts w:ascii="宋体" w:hAnsi="宋体"/>
          <w:sz w:val="24"/>
          <w:szCs w:val="24"/>
        </w:rPr>
        <w:t>，</w:t>
      </w:r>
      <w:r w:rsidRPr="000F66A4">
        <w:rPr>
          <w:rFonts w:ascii="宋体" w:hAnsi="宋体" w:hint="eastAsia"/>
          <w:sz w:val="24"/>
          <w:szCs w:val="24"/>
        </w:rPr>
        <w:t>保质保量</w:t>
      </w:r>
      <w:r w:rsidRPr="000F66A4">
        <w:rPr>
          <w:rFonts w:ascii="宋体" w:hAnsi="宋体"/>
          <w:sz w:val="24"/>
          <w:szCs w:val="24"/>
        </w:rPr>
        <w:t>按时完成</w:t>
      </w:r>
      <w:r w:rsidR="00133BFA">
        <w:rPr>
          <w:rFonts w:ascii="宋体" w:hAnsi="宋体" w:hint="eastAsia"/>
          <w:sz w:val="24"/>
          <w:szCs w:val="24"/>
        </w:rPr>
        <w:t>研究任务</w:t>
      </w:r>
      <w:r w:rsidRPr="000F66A4">
        <w:rPr>
          <w:rFonts w:ascii="宋体" w:hAnsi="宋体"/>
          <w:sz w:val="24"/>
          <w:szCs w:val="24"/>
        </w:rPr>
        <w:t>。</w:t>
      </w:r>
    </w:p>
    <w:p w14:paraId="24DE06AA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二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</w:t>
      </w:r>
      <w:r w:rsidR="002A1B65" w:rsidRPr="000F66A4">
        <w:rPr>
          <w:rFonts w:ascii="宋体" w:hAnsi="宋体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研究目标</w:t>
      </w:r>
      <w:r w:rsidR="00FE6D7C" w:rsidRPr="000F66A4">
        <w:rPr>
          <w:rFonts w:ascii="宋体" w:hAnsi="宋体" w:hint="eastAsia"/>
          <w:sz w:val="24"/>
          <w:szCs w:val="24"/>
        </w:rPr>
        <w:t>和实施方案</w:t>
      </w:r>
      <w:r w:rsidRPr="000F66A4">
        <w:rPr>
          <w:rFonts w:ascii="宋体" w:hAnsi="宋体"/>
          <w:sz w:val="24"/>
          <w:szCs w:val="24"/>
        </w:rPr>
        <w:t>原则上不得变动、更换</w:t>
      </w:r>
      <w:r w:rsidRPr="000F66A4">
        <w:rPr>
          <w:rFonts w:ascii="宋体" w:hAnsi="宋体" w:hint="eastAsia"/>
          <w:sz w:val="24"/>
          <w:szCs w:val="24"/>
        </w:rPr>
        <w:t>；</w:t>
      </w:r>
      <w:r w:rsidRPr="000F66A4">
        <w:rPr>
          <w:rFonts w:ascii="宋体" w:hAnsi="宋体"/>
          <w:sz w:val="24"/>
          <w:szCs w:val="24"/>
        </w:rPr>
        <w:t>如确需变</w:t>
      </w:r>
      <w:r w:rsidR="00995C9F" w:rsidRPr="000F66A4">
        <w:rPr>
          <w:rFonts w:ascii="宋体" w:hAnsi="宋体" w:hint="eastAsia"/>
          <w:sz w:val="24"/>
          <w:szCs w:val="24"/>
        </w:rPr>
        <w:t>更</w:t>
      </w:r>
      <w:r w:rsidRPr="000F66A4">
        <w:rPr>
          <w:rFonts w:ascii="宋体" w:hAnsi="宋体"/>
          <w:sz w:val="24"/>
          <w:szCs w:val="24"/>
        </w:rPr>
        <w:t>，须提前</w:t>
      </w:r>
      <w:r w:rsidR="003F4439" w:rsidRPr="000F66A4">
        <w:rPr>
          <w:rFonts w:ascii="宋体" w:hAnsi="宋体"/>
          <w:sz w:val="24"/>
          <w:szCs w:val="24"/>
        </w:rPr>
        <w:t>1</w:t>
      </w:r>
      <w:r w:rsidRPr="000F66A4">
        <w:rPr>
          <w:rFonts w:ascii="宋体" w:hAnsi="宋体"/>
          <w:sz w:val="24"/>
          <w:szCs w:val="24"/>
        </w:rPr>
        <w:t>个月提出</w:t>
      </w:r>
      <w:r w:rsidR="00D035FA" w:rsidRPr="000F66A4">
        <w:rPr>
          <w:rFonts w:ascii="宋体" w:hAnsi="宋体" w:hint="eastAsia"/>
          <w:sz w:val="24"/>
          <w:szCs w:val="24"/>
        </w:rPr>
        <w:t>书面</w:t>
      </w:r>
      <w:r w:rsidRPr="000F66A4">
        <w:rPr>
          <w:rFonts w:ascii="宋体" w:hAnsi="宋体"/>
          <w:sz w:val="24"/>
          <w:szCs w:val="24"/>
        </w:rPr>
        <w:t>申请，经</w:t>
      </w:r>
      <w:r w:rsidRPr="000F66A4">
        <w:rPr>
          <w:rFonts w:ascii="宋体" w:hAnsi="宋体" w:hint="eastAsia"/>
          <w:sz w:val="24"/>
          <w:szCs w:val="24"/>
        </w:rPr>
        <w:t>花岗岩中心主任</w:t>
      </w:r>
      <w:r w:rsidRPr="000F66A4">
        <w:rPr>
          <w:rFonts w:ascii="宋体" w:hAnsi="宋体"/>
          <w:sz w:val="24"/>
          <w:szCs w:val="24"/>
        </w:rPr>
        <w:t>批准后方可调整。</w:t>
      </w:r>
    </w:p>
    <w:p w14:paraId="74B26E90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三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课题负责人不得代理或更换，遇有特殊情况课题负责人无法开展</w:t>
      </w:r>
      <w:r w:rsidRPr="000F66A4">
        <w:rPr>
          <w:rFonts w:ascii="宋体" w:hAnsi="宋体" w:hint="eastAsia"/>
          <w:sz w:val="24"/>
          <w:szCs w:val="24"/>
        </w:rPr>
        <w:t>工作</w:t>
      </w:r>
      <w:r w:rsidRPr="000F66A4">
        <w:rPr>
          <w:rFonts w:ascii="宋体" w:hAnsi="宋体"/>
          <w:sz w:val="24"/>
          <w:szCs w:val="24"/>
        </w:rPr>
        <w:t>的，经</w:t>
      </w:r>
      <w:r w:rsidRPr="000F66A4">
        <w:rPr>
          <w:rFonts w:ascii="宋体" w:hAnsi="宋体" w:hint="eastAsia"/>
          <w:sz w:val="24"/>
          <w:szCs w:val="24"/>
        </w:rPr>
        <w:t>花岗岩中心主任</w:t>
      </w:r>
      <w:r w:rsidRPr="000F66A4">
        <w:rPr>
          <w:rFonts w:ascii="宋体" w:hAnsi="宋体"/>
          <w:sz w:val="24"/>
          <w:szCs w:val="24"/>
        </w:rPr>
        <w:t>批准后，终止课题。</w:t>
      </w:r>
    </w:p>
    <w:p w14:paraId="7C487D19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color w:val="000000"/>
          <w:sz w:val="24"/>
          <w:szCs w:val="24"/>
          <w:shd w:val="clear" w:color="auto" w:fill="FFFFFF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四</w:t>
      </w:r>
      <w:r w:rsidRPr="000F66A4">
        <w:rPr>
          <w:rFonts w:ascii="宋体" w:hAnsi="宋体"/>
          <w:b/>
          <w:sz w:val="24"/>
          <w:szCs w:val="24"/>
        </w:rPr>
        <w:t xml:space="preserve">条  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实施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期间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，</w:t>
      </w:r>
      <w:r w:rsidRPr="000F66A4">
        <w:rPr>
          <w:rFonts w:ascii="宋体" w:hAnsi="宋体"/>
          <w:sz w:val="24"/>
          <w:szCs w:val="24"/>
          <w:shd w:val="clear" w:color="auto" w:fill="FFFFFF"/>
        </w:rPr>
        <w:t>每年</w:t>
      </w:r>
      <w:r w:rsidR="004327F2" w:rsidRPr="000F66A4">
        <w:rPr>
          <w:rFonts w:ascii="宋体" w:hAnsi="宋体"/>
          <w:sz w:val="24"/>
          <w:szCs w:val="24"/>
          <w:shd w:val="clear" w:color="auto" w:fill="FFFFFF"/>
        </w:rPr>
        <w:t>12月底前</w:t>
      </w:r>
      <w:r w:rsidRPr="000F66A4">
        <w:rPr>
          <w:rFonts w:ascii="宋体" w:hAnsi="宋体"/>
          <w:sz w:val="24"/>
          <w:szCs w:val="24"/>
          <w:shd w:val="clear" w:color="auto" w:fill="FFFFFF"/>
        </w:rPr>
        <w:t>提交</w:t>
      </w:r>
      <w:r w:rsidR="000A0824" w:rsidRPr="000F66A4">
        <w:rPr>
          <w:rFonts w:ascii="宋体" w:hAnsi="宋体"/>
          <w:sz w:val="24"/>
          <w:szCs w:val="24"/>
          <w:shd w:val="clear" w:color="auto" w:fill="FFFFFF"/>
        </w:rPr>
        <w:t>1</w:t>
      </w:r>
      <w:r w:rsidRPr="000F66A4">
        <w:rPr>
          <w:rFonts w:ascii="宋体" w:hAnsi="宋体"/>
          <w:sz w:val="24"/>
          <w:szCs w:val="24"/>
          <w:shd w:val="clear" w:color="auto" w:fill="FFFFFF"/>
        </w:rPr>
        <w:t>次课题进展报告，</w:t>
      </w:r>
      <w:r w:rsidRPr="000F66A4">
        <w:rPr>
          <w:rFonts w:ascii="宋体" w:hAnsi="宋体" w:hint="eastAsia"/>
          <w:sz w:val="24"/>
          <w:szCs w:val="24"/>
          <w:shd w:val="clear" w:color="auto" w:fill="FFFFFF"/>
        </w:rPr>
        <w:t>由花岗岩中心组织专家进行</w:t>
      </w:r>
      <w:r w:rsidRPr="000F66A4">
        <w:rPr>
          <w:rFonts w:ascii="宋体" w:hAnsi="宋体"/>
          <w:sz w:val="24"/>
          <w:szCs w:val="24"/>
          <w:shd w:val="clear" w:color="auto" w:fill="FFFFFF"/>
        </w:rPr>
        <w:t>审查。</w:t>
      </w:r>
    </w:p>
    <w:p w14:paraId="03F432C7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五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实施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期满，必须在</w:t>
      </w:r>
      <w:r w:rsidR="00B02896"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2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个月内提交结题报告</w:t>
      </w:r>
      <w:r w:rsidR="00995C9F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和</w:t>
      </w:r>
      <w:r w:rsidRPr="000F66A4">
        <w:rPr>
          <w:rFonts w:ascii="宋体" w:hAnsi="宋体"/>
          <w:sz w:val="24"/>
          <w:szCs w:val="24"/>
        </w:rPr>
        <w:t>经费使用结算表，</w:t>
      </w:r>
      <w:r w:rsidRPr="000F66A4">
        <w:rPr>
          <w:rFonts w:ascii="宋体" w:hAnsi="宋体" w:hint="eastAsia"/>
          <w:sz w:val="24"/>
          <w:szCs w:val="24"/>
        </w:rPr>
        <w:t>花岗岩中心组织专家</w:t>
      </w:r>
      <w:r w:rsidRPr="000F66A4">
        <w:rPr>
          <w:rFonts w:ascii="宋体" w:hAnsi="宋体"/>
          <w:sz w:val="24"/>
          <w:szCs w:val="24"/>
        </w:rPr>
        <w:t>对课题进行验收，验收结果报花岗岩</w:t>
      </w:r>
      <w:r w:rsidRPr="000F66A4">
        <w:rPr>
          <w:rFonts w:ascii="宋体" w:hAnsi="宋体" w:hint="eastAsia"/>
          <w:sz w:val="24"/>
          <w:szCs w:val="24"/>
        </w:rPr>
        <w:t>中心</w:t>
      </w:r>
      <w:r w:rsidRPr="000F66A4">
        <w:rPr>
          <w:rFonts w:ascii="宋体" w:hAnsi="宋体"/>
          <w:sz w:val="24"/>
          <w:szCs w:val="24"/>
        </w:rPr>
        <w:t>主任审批。</w:t>
      </w:r>
    </w:p>
    <w:p w14:paraId="4A4CB829" w14:textId="69B2FC5A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六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验收后，</w:t>
      </w:r>
      <w:r w:rsidR="00B02896" w:rsidRPr="000F66A4">
        <w:rPr>
          <w:rFonts w:ascii="宋体" w:hAnsi="宋体"/>
          <w:sz w:val="24"/>
          <w:szCs w:val="24"/>
        </w:rPr>
        <w:t>6</w:t>
      </w:r>
      <w:r w:rsidR="00F1606F" w:rsidRPr="000F66A4">
        <w:rPr>
          <w:rFonts w:ascii="宋体" w:hAnsi="宋体" w:hint="eastAsia"/>
          <w:sz w:val="24"/>
          <w:szCs w:val="24"/>
        </w:rPr>
        <w:t>个月</w:t>
      </w:r>
      <w:r w:rsidRPr="000F66A4">
        <w:rPr>
          <w:rFonts w:ascii="宋体" w:hAnsi="宋体"/>
          <w:sz w:val="24"/>
          <w:szCs w:val="24"/>
        </w:rPr>
        <w:t>内</w:t>
      </w:r>
      <w:r w:rsidR="00F1606F" w:rsidRPr="000F66A4">
        <w:rPr>
          <w:rFonts w:ascii="宋体" w:hAnsi="宋体" w:hint="eastAsia"/>
          <w:sz w:val="24"/>
          <w:szCs w:val="24"/>
        </w:rPr>
        <w:t>提供</w:t>
      </w:r>
      <w:r w:rsidR="00F1606F" w:rsidRPr="000F66A4">
        <w:rPr>
          <w:rFonts w:ascii="宋体" w:hAnsi="宋体"/>
          <w:sz w:val="24"/>
          <w:szCs w:val="24"/>
        </w:rPr>
        <w:t>相关的研究成果证明和正式</w:t>
      </w:r>
      <w:r w:rsidR="004327F2" w:rsidRPr="000F66A4">
        <w:rPr>
          <w:rFonts w:ascii="宋体" w:hAnsi="宋体"/>
          <w:sz w:val="24"/>
          <w:szCs w:val="24"/>
        </w:rPr>
        <w:t>发表</w:t>
      </w:r>
      <w:r w:rsidR="00F1606F" w:rsidRPr="000F66A4">
        <w:rPr>
          <w:rFonts w:ascii="宋体" w:hAnsi="宋体" w:hint="eastAsia"/>
          <w:sz w:val="24"/>
          <w:szCs w:val="24"/>
        </w:rPr>
        <w:t>（</w:t>
      </w:r>
      <w:r w:rsidR="004C7C04" w:rsidRPr="000F66A4">
        <w:rPr>
          <w:rFonts w:ascii="宋体" w:hAnsi="宋体" w:hint="eastAsia"/>
          <w:sz w:val="24"/>
          <w:szCs w:val="24"/>
        </w:rPr>
        <w:t>或</w:t>
      </w:r>
      <w:r w:rsidR="00F1606F" w:rsidRPr="000F66A4">
        <w:rPr>
          <w:rFonts w:ascii="宋体" w:hAnsi="宋体" w:hint="eastAsia"/>
          <w:sz w:val="24"/>
          <w:szCs w:val="24"/>
        </w:rPr>
        <w:t>录用</w:t>
      </w:r>
      <w:r w:rsidR="004327F2" w:rsidRPr="000F66A4">
        <w:rPr>
          <w:rFonts w:ascii="宋体" w:hAnsi="宋体" w:hint="eastAsia"/>
          <w:sz w:val="24"/>
          <w:szCs w:val="24"/>
        </w:rPr>
        <w:t>待刊</w:t>
      </w:r>
      <w:r w:rsidR="00F1606F" w:rsidRPr="000F66A4">
        <w:rPr>
          <w:rFonts w:ascii="宋体" w:hAnsi="宋体" w:hint="eastAsia"/>
          <w:sz w:val="24"/>
          <w:szCs w:val="24"/>
        </w:rPr>
        <w:t>）</w:t>
      </w:r>
      <w:r w:rsidR="00F1606F" w:rsidRPr="000F66A4">
        <w:rPr>
          <w:rFonts w:ascii="宋体" w:hAnsi="宋体"/>
          <w:sz w:val="24"/>
          <w:szCs w:val="24"/>
        </w:rPr>
        <w:t>的论文</w:t>
      </w:r>
      <w:r w:rsidR="00F1606F" w:rsidRPr="000F66A4">
        <w:rPr>
          <w:rFonts w:ascii="宋体" w:hAnsi="宋体" w:hint="eastAsia"/>
          <w:sz w:val="24"/>
          <w:szCs w:val="24"/>
        </w:rPr>
        <w:t>并</w:t>
      </w:r>
      <w:r w:rsidRPr="000F66A4">
        <w:rPr>
          <w:rFonts w:ascii="宋体" w:hAnsi="宋体"/>
          <w:sz w:val="24"/>
          <w:szCs w:val="24"/>
        </w:rPr>
        <w:t>完成资料归档，归档要求</w:t>
      </w:r>
      <w:r w:rsidR="004327F2" w:rsidRPr="000F66A4">
        <w:rPr>
          <w:rFonts w:ascii="宋体" w:hAnsi="宋体" w:hint="eastAsia"/>
          <w:sz w:val="24"/>
          <w:szCs w:val="24"/>
        </w:rPr>
        <w:t>参照</w:t>
      </w:r>
      <w:r w:rsidR="00A01CEA">
        <w:rPr>
          <w:rFonts w:ascii="宋体" w:hAnsi="宋体" w:hint="eastAsia"/>
          <w:sz w:val="24"/>
          <w:szCs w:val="24"/>
        </w:rPr>
        <w:t>中国地质调查局</w:t>
      </w:r>
      <w:r w:rsidR="00B02896" w:rsidRPr="000F66A4">
        <w:rPr>
          <w:rFonts w:ascii="宋体" w:hAnsi="宋体"/>
          <w:sz w:val="24"/>
          <w:szCs w:val="24"/>
        </w:rPr>
        <w:t>武汉地质调查</w:t>
      </w:r>
      <w:r w:rsidRPr="000F66A4">
        <w:rPr>
          <w:rFonts w:ascii="宋体" w:hAnsi="宋体"/>
          <w:sz w:val="24"/>
          <w:szCs w:val="24"/>
        </w:rPr>
        <w:t>中心相关规定执行。资料归档</w:t>
      </w:r>
      <w:r w:rsidR="004327F2" w:rsidRPr="000F66A4">
        <w:rPr>
          <w:rFonts w:ascii="宋体" w:hAnsi="宋体" w:hint="eastAsia"/>
          <w:sz w:val="24"/>
          <w:szCs w:val="24"/>
        </w:rPr>
        <w:t>由花岗岩中心</w:t>
      </w:r>
      <w:r w:rsidRPr="000F66A4">
        <w:rPr>
          <w:rFonts w:ascii="宋体" w:hAnsi="宋体"/>
          <w:sz w:val="24"/>
          <w:szCs w:val="24"/>
        </w:rPr>
        <w:t>验收合格</w:t>
      </w:r>
      <w:r w:rsidR="004327F2" w:rsidRPr="000F66A4">
        <w:rPr>
          <w:rFonts w:ascii="宋体" w:hAnsi="宋体" w:hint="eastAsia"/>
          <w:sz w:val="24"/>
          <w:szCs w:val="24"/>
        </w:rPr>
        <w:t>并出具验收证明</w:t>
      </w:r>
      <w:r w:rsidRPr="000F66A4">
        <w:rPr>
          <w:rFonts w:ascii="宋体" w:hAnsi="宋体"/>
          <w:sz w:val="24"/>
          <w:szCs w:val="24"/>
        </w:rPr>
        <w:t>，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结束。</w:t>
      </w:r>
    </w:p>
    <w:p w14:paraId="7C41DBC0" w14:textId="77777777" w:rsidR="00E97EDA" w:rsidRPr="00B27E47" w:rsidRDefault="00EC2A68" w:rsidP="00354B68">
      <w:pPr>
        <w:snapToGrid w:val="0"/>
        <w:spacing w:beforeLines="50" w:before="156" w:afterLines="50" w:after="156"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B27E47">
        <w:rPr>
          <w:rFonts w:ascii="宋体" w:hAnsi="宋体"/>
          <w:b/>
          <w:sz w:val="28"/>
          <w:szCs w:val="28"/>
        </w:rPr>
        <w:t>第四章  经费管理</w:t>
      </w:r>
    </w:p>
    <w:p w14:paraId="0598534F" w14:textId="2256DFD7" w:rsidR="00386A59" w:rsidRPr="000F66A4" w:rsidRDefault="00EC2A68" w:rsidP="004D2799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七</w:t>
      </w:r>
      <w:r w:rsidRPr="000F66A4">
        <w:rPr>
          <w:rFonts w:ascii="宋体" w:hAnsi="宋体"/>
          <w:b/>
          <w:sz w:val="24"/>
          <w:szCs w:val="24"/>
        </w:rPr>
        <w:t>条</w:t>
      </w:r>
      <w:r w:rsidR="004D2799" w:rsidRPr="000F66A4">
        <w:rPr>
          <w:rFonts w:ascii="宋体" w:hAnsi="宋体"/>
          <w:sz w:val="24"/>
          <w:szCs w:val="24"/>
        </w:rPr>
        <w:t xml:space="preserve">  </w:t>
      </w:r>
      <w:r w:rsidR="00B27E47">
        <w:rPr>
          <w:rFonts w:ascii="宋体" w:hAnsi="宋体" w:hint="eastAsia"/>
          <w:sz w:val="24"/>
          <w:szCs w:val="24"/>
        </w:rPr>
        <w:t>开放基金</w:t>
      </w:r>
      <w:r w:rsidR="00463F8D" w:rsidRPr="000F66A4">
        <w:rPr>
          <w:rFonts w:hint="eastAsia"/>
          <w:color w:val="000000"/>
          <w:sz w:val="24"/>
          <w:szCs w:val="24"/>
          <w:shd w:val="clear" w:color="auto" w:fill="FFFFFF"/>
        </w:rPr>
        <w:t>经费不外拨，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实行专款专用，</w:t>
      </w:r>
      <w:r w:rsidR="00133BF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实报实销，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主要使用范围包括分析测试费</w:t>
      </w:r>
      <w:r w:rsidR="004327F2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、</w:t>
      </w:r>
      <w:r w:rsidRPr="000F66A4">
        <w:rPr>
          <w:rFonts w:ascii="宋体" w:hAnsi="宋体"/>
          <w:color w:val="000000"/>
          <w:sz w:val="24"/>
          <w:szCs w:val="24"/>
          <w:shd w:val="clear" w:color="auto" w:fill="FFFFFF"/>
        </w:rPr>
        <w:t>论文版面费等。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其中分析测试工作</w:t>
      </w:r>
      <w:r w:rsidR="008C7BAE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优先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在</w:t>
      </w:r>
      <w:r w:rsidR="00B27E47">
        <w:rPr>
          <w:rFonts w:ascii="宋体" w:hAnsi="宋体" w:hint="eastAsia"/>
          <w:sz w:val="24"/>
          <w:szCs w:val="24"/>
        </w:rPr>
        <w:t>中国地质调查局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武汉</w:t>
      </w:r>
      <w:r w:rsidR="000F6866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地质调查</w:t>
      </w:r>
      <w:r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中心分析测试部门完成</w:t>
      </w:r>
      <w:r w:rsidR="000F6866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，</w:t>
      </w:r>
      <w:r w:rsidR="00B02896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对部分</w:t>
      </w:r>
      <w:r w:rsidR="00CA768C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确需在外单位才能完成的</w:t>
      </w:r>
      <w:r w:rsidR="00386A59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重要</w:t>
      </w:r>
      <w:r w:rsidR="004177DE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分析</w:t>
      </w:r>
      <w:r w:rsidR="00386A59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测试，</w:t>
      </w:r>
      <w:r w:rsidR="00386A59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lastRenderedPageBreak/>
        <w:t>需</w:t>
      </w:r>
      <w:r w:rsidR="004327F2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提前</w:t>
      </w:r>
      <w:r w:rsidR="00386A59" w:rsidRPr="000F66A4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报花岗岩中心主任批准。</w:t>
      </w:r>
    </w:p>
    <w:p w14:paraId="3FC0A93C" w14:textId="2BECF863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八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开放基金课题</w:t>
      </w:r>
      <w:r w:rsidR="004327F2" w:rsidRPr="000F66A4">
        <w:rPr>
          <w:rFonts w:ascii="宋体" w:hAnsi="宋体"/>
          <w:sz w:val="24"/>
          <w:szCs w:val="24"/>
        </w:rPr>
        <w:t>经费</w:t>
      </w:r>
      <w:r w:rsidRPr="000F66A4">
        <w:rPr>
          <w:rFonts w:ascii="宋体" w:hAnsi="宋体"/>
          <w:sz w:val="24"/>
          <w:szCs w:val="24"/>
        </w:rPr>
        <w:t>必须按照批准的用途、范围和开支标准使用</w:t>
      </w:r>
      <w:r w:rsidR="00B02896" w:rsidRPr="000F66A4">
        <w:rPr>
          <w:rFonts w:ascii="宋体" w:hAnsi="宋体" w:hint="eastAsia"/>
          <w:sz w:val="24"/>
          <w:szCs w:val="24"/>
        </w:rPr>
        <w:t>；</w:t>
      </w:r>
      <w:r w:rsidR="00B02896" w:rsidRPr="000F66A4">
        <w:rPr>
          <w:rFonts w:ascii="宋体" w:hAnsi="宋体"/>
          <w:sz w:val="24"/>
          <w:szCs w:val="24"/>
        </w:rPr>
        <w:t>经费</w:t>
      </w:r>
      <w:r w:rsidRPr="000F66A4">
        <w:rPr>
          <w:rFonts w:ascii="宋体" w:hAnsi="宋体"/>
          <w:sz w:val="24"/>
          <w:szCs w:val="24"/>
        </w:rPr>
        <w:t>管理、报销等</w:t>
      </w:r>
      <w:r w:rsidRPr="000F66A4">
        <w:rPr>
          <w:rFonts w:ascii="宋体" w:hAnsi="宋体"/>
          <w:kern w:val="0"/>
          <w:sz w:val="24"/>
          <w:szCs w:val="24"/>
        </w:rPr>
        <w:t>按</w:t>
      </w:r>
      <w:r w:rsidR="00B27E47">
        <w:rPr>
          <w:rFonts w:ascii="宋体" w:hAnsi="宋体" w:hint="eastAsia"/>
          <w:sz w:val="24"/>
          <w:szCs w:val="24"/>
        </w:rPr>
        <w:t>中国地质调查局</w:t>
      </w:r>
      <w:r w:rsidRPr="000F66A4">
        <w:rPr>
          <w:rFonts w:ascii="宋体" w:hAnsi="宋体"/>
          <w:kern w:val="0"/>
          <w:sz w:val="24"/>
          <w:szCs w:val="24"/>
        </w:rPr>
        <w:t>武汉地质调查中心财务</w:t>
      </w:r>
      <w:r w:rsidR="004327F2" w:rsidRPr="000F66A4">
        <w:rPr>
          <w:rFonts w:ascii="宋体" w:hAnsi="宋体" w:hint="eastAsia"/>
          <w:kern w:val="0"/>
          <w:sz w:val="24"/>
          <w:szCs w:val="24"/>
        </w:rPr>
        <w:t>管理</w:t>
      </w:r>
      <w:r w:rsidRPr="000F66A4">
        <w:rPr>
          <w:rFonts w:ascii="宋体" w:hAnsi="宋体"/>
          <w:kern w:val="0"/>
          <w:sz w:val="24"/>
          <w:szCs w:val="24"/>
        </w:rPr>
        <w:t>制度规定执行。</w:t>
      </w:r>
    </w:p>
    <w:p w14:paraId="5D292ABA" w14:textId="77777777" w:rsidR="00E97EDA" w:rsidRPr="00B27E47" w:rsidRDefault="00EC2A68" w:rsidP="00B27E47">
      <w:pPr>
        <w:snapToGrid w:val="0"/>
        <w:spacing w:beforeLines="50" w:before="156" w:afterLines="50" w:after="156"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B27E47">
        <w:rPr>
          <w:rFonts w:ascii="宋体" w:hAnsi="宋体"/>
          <w:b/>
          <w:sz w:val="28"/>
          <w:szCs w:val="28"/>
        </w:rPr>
        <w:t>第五章  成果</w:t>
      </w:r>
    </w:p>
    <w:p w14:paraId="0F5909CD" w14:textId="656FC673" w:rsidR="00E97EDA" w:rsidRPr="000F66A4" w:rsidRDefault="00EC2A68">
      <w:pPr>
        <w:widowControl/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第十</w:t>
      </w:r>
      <w:r w:rsidR="00DE669F" w:rsidRPr="000F66A4">
        <w:rPr>
          <w:rFonts w:ascii="宋体" w:hAnsi="宋体" w:hint="eastAsia"/>
          <w:b/>
          <w:sz w:val="24"/>
          <w:szCs w:val="24"/>
        </w:rPr>
        <w:t>九</w:t>
      </w:r>
      <w:r w:rsidRPr="000F66A4">
        <w:rPr>
          <w:rFonts w:ascii="宋体" w:hAnsi="宋体"/>
          <w:b/>
          <w:sz w:val="24"/>
          <w:szCs w:val="24"/>
        </w:rPr>
        <w:t xml:space="preserve">条  </w:t>
      </w:r>
      <w:r w:rsidR="004327F2" w:rsidRPr="00B27E47">
        <w:rPr>
          <w:rFonts w:ascii="宋体" w:hAnsi="宋体" w:hint="eastAsia"/>
          <w:bCs/>
          <w:sz w:val="24"/>
          <w:szCs w:val="24"/>
        </w:rPr>
        <w:t>课题</w:t>
      </w:r>
      <w:r w:rsidRPr="000F66A4">
        <w:rPr>
          <w:rFonts w:ascii="宋体" w:hAnsi="宋体"/>
          <w:kern w:val="0"/>
          <w:sz w:val="24"/>
          <w:szCs w:val="24"/>
        </w:rPr>
        <w:t>研究成果的所有权为</w:t>
      </w:r>
      <w:r w:rsidRPr="000F66A4">
        <w:rPr>
          <w:rFonts w:ascii="宋体" w:hAnsi="宋体" w:hint="eastAsia"/>
          <w:sz w:val="24"/>
          <w:szCs w:val="24"/>
        </w:rPr>
        <w:t>花岗岩中心</w:t>
      </w:r>
      <w:r w:rsidRPr="000F66A4">
        <w:rPr>
          <w:rFonts w:ascii="宋体" w:hAnsi="宋体"/>
          <w:kern w:val="0"/>
          <w:sz w:val="24"/>
          <w:szCs w:val="24"/>
        </w:rPr>
        <w:t>与</w:t>
      </w:r>
      <w:r w:rsidRPr="000F66A4">
        <w:rPr>
          <w:rFonts w:ascii="宋体" w:hAnsi="宋体" w:hint="eastAsia"/>
          <w:kern w:val="0"/>
          <w:sz w:val="24"/>
          <w:szCs w:val="24"/>
        </w:rPr>
        <w:t>课题负责人</w:t>
      </w:r>
      <w:r w:rsidRPr="000F66A4">
        <w:rPr>
          <w:rFonts w:ascii="宋体" w:hAnsi="宋体"/>
          <w:kern w:val="0"/>
          <w:sz w:val="24"/>
          <w:szCs w:val="24"/>
        </w:rPr>
        <w:t>所在单位共享。开放基金资助的论文发表、专著出版</w:t>
      </w:r>
      <w:r w:rsidR="008C7BAE" w:rsidRPr="000F66A4">
        <w:rPr>
          <w:rFonts w:ascii="宋体" w:hAnsi="宋体" w:hint="eastAsia"/>
          <w:kern w:val="0"/>
          <w:sz w:val="24"/>
          <w:szCs w:val="24"/>
        </w:rPr>
        <w:t>、专利申请</w:t>
      </w:r>
      <w:r w:rsidRPr="000F66A4">
        <w:rPr>
          <w:rFonts w:ascii="宋体" w:hAnsi="宋体"/>
          <w:kern w:val="0"/>
          <w:sz w:val="24"/>
          <w:szCs w:val="24"/>
        </w:rPr>
        <w:t>和奖励申报等都应标注</w:t>
      </w:r>
      <w:r w:rsidRPr="000F66A4">
        <w:rPr>
          <w:rFonts w:ascii="宋体" w:hAnsi="宋体" w:hint="eastAsia"/>
          <w:kern w:val="0"/>
          <w:sz w:val="24"/>
          <w:szCs w:val="24"/>
        </w:rPr>
        <w:t>“</w:t>
      </w:r>
      <w:r w:rsidRPr="000F66A4">
        <w:rPr>
          <w:rFonts w:ascii="宋体" w:hAnsi="宋体"/>
          <w:sz w:val="24"/>
          <w:szCs w:val="24"/>
        </w:rPr>
        <w:t>中国地质调查局</w:t>
      </w:r>
      <w:r w:rsidRPr="000F66A4">
        <w:rPr>
          <w:rFonts w:ascii="宋体" w:hAnsi="宋体" w:hint="eastAsia"/>
          <w:sz w:val="24"/>
          <w:szCs w:val="24"/>
        </w:rPr>
        <w:t>花岗岩成岩成矿地质研究中心</w:t>
      </w:r>
      <w:r w:rsidRPr="000F66A4">
        <w:rPr>
          <w:rFonts w:ascii="宋体" w:hAnsi="宋体"/>
          <w:kern w:val="0"/>
          <w:sz w:val="24"/>
          <w:szCs w:val="24"/>
        </w:rPr>
        <w:t>开放基金课题资助</w:t>
      </w:r>
      <w:r w:rsidR="00B27E47">
        <w:rPr>
          <w:rFonts w:ascii="宋体" w:hAnsi="宋体" w:hint="eastAsia"/>
          <w:kern w:val="0"/>
          <w:sz w:val="24"/>
          <w:szCs w:val="24"/>
        </w:rPr>
        <w:t>（编号：xxx）</w:t>
      </w:r>
      <w:r w:rsidRPr="000F66A4">
        <w:rPr>
          <w:rFonts w:ascii="宋体" w:hAnsi="宋体" w:hint="eastAsia"/>
          <w:kern w:val="0"/>
          <w:sz w:val="24"/>
          <w:szCs w:val="24"/>
        </w:rPr>
        <w:t>”</w:t>
      </w:r>
      <w:bookmarkStart w:id="0" w:name="_Hlk50024052"/>
      <w:r w:rsidR="00B27E47" w:rsidRPr="00B27E47">
        <w:rPr>
          <w:rFonts w:hint="eastAsia"/>
        </w:rPr>
        <w:t xml:space="preserve"> </w:t>
      </w:r>
      <w:r w:rsidR="00B27E47">
        <w:rPr>
          <w:rFonts w:ascii="宋体" w:hAnsi="宋体" w:hint="eastAsia"/>
          <w:kern w:val="0"/>
          <w:sz w:val="24"/>
          <w:szCs w:val="24"/>
        </w:rPr>
        <w:t>(</w:t>
      </w:r>
      <w:r w:rsidR="00B27E47" w:rsidRPr="000F66A4">
        <w:rPr>
          <w:rFonts w:ascii="Times New Roman" w:hAnsi="Times New Roman"/>
          <w:kern w:val="0"/>
          <w:sz w:val="24"/>
          <w:szCs w:val="24"/>
        </w:rPr>
        <w:t>The project was supported by Open Fund of the Research Center for Petrogenesis and Mineralization of Granitoid Rocks, China Geological Survey</w:t>
      </w:r>
      <w:r w:rsidR="00B27E47">
        <w:rPr>
          <w:rFonts w:ascii="Times New Roman" w:hAnsi="Times New Roman" w:hint="eastAsia"/>
          <w:kern w:val="0"/>
          <w:sz w:val="24"/>
          <w:szCs w:val="24"/>
        </w:rPr>
        <w:t>,</w:t>
      </w:r>
      <w:r w:rsidR="00B27E47">
        <w:rPr>
          <w:rFonts w:ascii="Times New Roman" w:hAnsi="Times New Roman"/>
          <w:kern w:val="0"/>
          <w:sz w:val="24"/>
          <w:szCs w:val="24"/>
        </w:rPr>
        <w:t xml:space="preserve"> N</w:t>
      </w:r>
      <w:r w:rsidR="00B27E47">
        <w:rPr>
          <w:rFonts w:ascii="Times New Roman" w:hAnsi="Times New Roman" w:hint="eastAsia"/>
          <w:kern w:val="0"/>
          <w:sz w:val="24"/>
          <w:szCs w:val="24"/>
        </w:rPr>
        <w:t>o:</w:t>
      </w:r>
      <w:r w:rsidR="00B27E47">
        <w:rPr>
          <w:rFonts w:ascii="Times New Roman" w:hAnsi="Times New Roman"/>
          <w:kern w:val="0"/>
          <w:sz w:val="24"/>
          <w:szCs w:val="24"/>
        </w:rPr>
        <w:t xml:space="preserve"> xxx</w:t>
      </w:r>
      <w:r w:rsidR="00B27E47">
        <w:rPr>
          <w:rFonts w:ascii="宋体" w:hAnsi="宋体"/>
          <w:kern w:val="0"/>
          <w:sz w:val="24"/>
          <w:szCs w:val="24"/>
        </w:rPr>
        <w:t>)</w:t>
      </w:r>
      <w:bookmarkEnd w:id="0"/>
      <w:r w:rsidRPr="000F66A4">
        <w:rPr>
          <w:rFonts w:ascii="宋体" w:hAnsi="宋体"/>
          <w:kern w:val="0"/>
          <w:sz w:val="24"/>
          <w:szCs w:val="24"/>
        </w:rPr>
        <w:t>。对课题合作者的贡献，在发表的文章和成果中应有反映。</w:t>
      </w:r>
    </w:p>
    <w:p w14:paraId="65D9A3FC" w14:textId="77777777" w:rsidR="00E97EDA" w:rsidRPr="00B27E47" w:rsidRDefault="00EC2A68" w:rsidP="00B27E47">
      <w:pPr>
        <w:snapToGrid w:val="0"/>
        <w:spacing w:beforeLines="50" w:before="156" w:afterLines="50" w:after="156"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B27E47">
        <w:rPr>
          <w:rFonts w:ascii="宋体" w:hAnsi="宋体"/>
          <w:b/>
          <w:sz w:val="28"/>
          <w:szCs w:val="28"/>
        </w:rPr>
        <w:t>第六章  考核</w:t>
      </w:r>
    </w:p>
    <w:p w14:paraId="6974E252" w14:textId="2472BF26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</w:t>
      </w:r>
      <w:r w:rsidR="00DE669F" w:rsidRPr="000F66A4">
        <w:rPr>
          <w:rFonts w:ascii="宋体" w:hAnsi="宋体"/>
          <w:b/>
          <w:sz w:val="24"/>
          <w:szCs w:val="24"/>
        </w:rPr>
        <w:t>二</w:t>
      </w:r>
      <w:r w:rsidRPr="000F66A4">
        <w:rPr>
          <w:rFonts w:ascii="宋体" w:hAnsi="宋体"/>
          <w:b/>
          <w:sz w:val="24"/>
          <w:szCs w:val="24"/>
        </w:rPr>
        <w:t xml:space="preserve">十条  </w:t>
      </w:r>
      <w:r w:rsidRPr="000F66A4">
        <w:rPr>
          <w:rFonts w:ascii="宋体" w:hAnsi="宋体" w:hint="eastAsia"/>
          <w:bCs/>
          <w:sz w:val="24"/>
          <w:szCs w:val="24"/>
        </w:rPr>
        <w:t>重点资助课题需至少发表</w:t>
      </w:r>
      <w:r w:rsidRPr="000F66A4">
        <w:rPr>
          <w:rFonts w:ascii="宋体" w:hAnsi="宋体"/>
          <w:bCs/>
          <w:sz w:val="24"/>
          <w:szCs w:val="24"/>
        </w:rPr>
        <w:t>1篇</w:t>
      </w:r>
      <w:r w:rsidR="004C7C04" w:rsidRPr="000F66A4">
        <w:rPr>
          <w:rFonts w:ascii="宋体" w:hAnsi="宋体"/>
          <w:bCs/>
          <w:sz w:val="24"/>
          <w:szCs w:val="24"/>
        </w:rPr>
        <w:t>SCI/</w:t>
      </w:r>
      <w:r w:rsidRPr="000F66A4">
        <w:rPr>
          <w:rFonts w:ascii="宋体" w:hAnsi="宋体"/>
          <w:bCs/>
          <w:sz w:val="24"/>
          <w:szCs w:val="24"/>
        </w:rPr>
        <w:t>EI学术论文，或2篇</w:t>
      </w:r>
      <w:r w:rsidR="004C7C04" w:rsidRPr="000F66A4">
        <w:rPr>
          <w:rFonts w:ascii="宋体" w:hAnsi="宋体" w:hint="eastAsia"/>
          <w:bCs/>
          <w:sz w:val="24"/>
          <w:szCs w:val="24"/>
        </w:rPr>
        <w:t>中文</w:t>
      </w:r>
      <w:r w:rsidRPr="000F66A4">
        <w:rPr>
          <w:rFonts w:ascii="宋体" w:hAnsi="宋体" w:hint="eastAsia"/>
          <w:bCs/>
          <w:sz w:val="24"/>
          <w:szCs w:val="24"/>
        </w:rPr>
        <w:t>核心期刊学术论文</w:t>
      </w:r>
      <w:r w:rsidR="000F6866" w:rsidRPr="000F66A4">
        <w:rPr>
          <w:rFonts w:ascii="宋体" w:hAnsi="宋体" w:hint="eastAsia"/>
          <w:bCs/>
          <w:sz w:val="24"/>
          <w:szCs w:val="24"/>
        </w:rPr>
        <w:t>，或</w:t>
      </w:r>
      <w:r w:rsidR="000F6866" w:rsidRPr="000F66A4">
        <w:rPr>
          <w:rFonts w:ascii="宋体" w:hAnsi="宋体"/>
          <w:bCs/>
          <w:sz w:val="24"/>
          <w:szCs w:val="24"/>
        </w:rPr>
        <w:t>1篇</w:t>
      </w:r>
      <w:r w:rsidR="004C7C04" w:rsidRPr="000F66A4">
        <w:rPr>
          <w:rFonts w:ascii="宋体" w:hAnsi="宋体" w:hint="eastAsia"/>
          <w:bCs/>
          <w:sz w:val="24"/>
          <w:szCs w:val="24"/>
        </w:rPr>
        <w:t>中文</w:t>
      </w:r>
      <w:r w:rsidR="000F6866" w:rsidRPr="000F66A4">
        <w:rPr>
          <w:rFonts w:ascii="宋体" w:hAnsi="宋体" w:hint="eastAsia"/>
          <w:bCs/>
          <w:sz w:val="24"/>
          <w:szCs w:val="24"/>
        </w:rPr>
        <w:t>核心期刊学术论文和</w:t>
      </w:r>
      <w:r w:rsidR="0048235C" w:rsidRPr="000F66A4">
        <w:rPr>
          <w:rFonts w:ascii="宋体" w:hAnsi="宋体"/>
          <w:bCs/>
          <w:sz w:val="24"/>
          <w:szCs w:val="24"/>
        </w:rPr>
        <w:t>2</w:t>
      </w:r>
      <w:r w:rsidR="000F6866" w:rsidRPr="000F66A4">
        <w:rPr>
          <w:rFonts w:ascii="宋体" w:hAnsi="宋体" w:hint="eastAsia"/>
          <w:bCs/>
          <w:sz w:val="24"/>
          <w:szCs w:val="24"/>
        </w:rPr>
        <w:t>篇《华南地质》论文</w:t>
      </w:r>
      <w:r w:rsidRPr="000F66A4">
        <w:rPr>
          <w:rFonts w:ascii="宋体" w:hAnsi="宋体" w:hint="eastAsia"/>
          <w:bCs/>
          <w:sz w:val="24"/>
          <w:szCs w:val="24"/>
        </w:rPr>
        <w:t>；一般资助</w:t>
      </w:r>
      <w:r w:rsidRPr="000F66A4">
        <w:rPr>
          <w:rFonts w:ascii="宋体" w:hAnsi="宋体"/>
          <w:bCs/>
          <w:sz w:val="24"/>
          <w:szCs w:val="24"/>
        </w:rPr>
        <w:t>课题须至少发表1篇</w:t>
      </w:r>
      <w:r w:rsidR="00527C8B" w:rsidRPr="000F66A4">
        <w:rPr>
          <w:rFonts w:ascii="宋体" w:hAnsi="宋体"/>
          <w:bCs/>
          <w:sz w:val="24"/>
          <w:szCs w:val="24"/>
        </w:rPr>
        <w:t>中文</w:t>
      </w:r>
      <w:r w:rsidRPr="000F66A4">
        <w:rPr>
          <w:rFonts w:ascii="宋体" w:hAnsi="宋体" w:hint="eastAsia"/>
          <w:bCs/>
          <w:sz w:val="24"/>
          <w:szCs w:val="24"/>
        </w:rPr>
        <w:t>核心期刊</w:t>
      </w:r>
      <w:r w:rsidRPr="000F66A4">
        <w:rPr>
          <w:rFonts w:ascii="宋体" w:hAnsi="宋体"/>
          <w:bCs/>
          <w:sz w:val="24"/>
          <w:szCs w:val="24"/>
        </w:rPr>
        <w:t>学术论文</w:t>
      </w:r>
      <w:r w:rsidRPr="000F66A4">
        <w:rPr>
          <w:rFonts w:ascii="宋体" w:hAnsi="宋体" w:hint="eastAsia"/>
          <w:bCs/>
          <w:sz w:val="24"/>
          <w:szCs w:val="24"/>
        </w:rPr>
        <w:t>，或</w:t>
      </w:r>
      <w:r w:rsidRPr="000F66A4">
        <w:rPr>
          <w:rFonts w:ascii="宋体" w:hAnsi="宋体"/>
          <w:bCs/>
          <w:sz w:val="24"/>
          <w:szCs w:val="24"/>
        </w:rPr>
        <w:t>2篇《华南地质》论文</w:t>
      </w:r>
      <w:r w:rsidR="004327F2" w:rsidRPr="000F66A4">
        <w:rPr>
          <w:rFonts w:ascii="宋体" w:hAnsi="宋体" w:hint="eastAsia"/>
          <w:bCs/>
          <w:sz w:val="24"/>
          <w:szCs w:val="24"/>
        </w:rPr>
        <w:t>。</w:t>
      </w:r>
      <w:r w:rsidRPr="000F66A4">
        <w:rPr>
          <w:rFonts w:ascii="宋体" w:hAnsi="宋体"/>
          <w:bCs/>
          <w:sz w:val="24"/>
          <w:szCs w:val="24"/>
        </w:rPr>
        <w:t>作</w:t>
      </w:r>
      <w:r w:rsidRPr="000F66A4">
        <w:rPr>
          <w:rFonts w:ascii="宋体" w:hAnsi="宋体"/>
          <w:kern w:val="0"/>
          <w:sz w:val="24"/>
          <w:szCs w:val="24"/>
        </w:rPr>
        <w:t>者</w:t>
      </w:r>
      <w:r w:rsidRPr="000F66A4">
        <w:rPr>
          <w:rFonts w:ascii="宋体" w:hAnsi="宋体" w:hint="eastAsia"/>
          <w:kern w:val="0"/>
          <w:sz w:val="24"/>
          <w:szCs w:val="24"/>
        </w:rPr>
        <w:t>第一</w:t>
      </w:r>
      <w:r w:rsidRPr="000F66A4">
        <w:rPr>
          <w:rFonts w:ascii="宋体" w:hAnsi="宋体"/>
          <w:kern w:val="0"/>
          <w:sz w:val="24"/>
          <w:szCs w:val="24"/>
        </w:rPr>
        <w:t>单位署名</w:t>
      </w:r>
      <w:r w:rsidRPr="000F66A4">
        <w:rPr>
          <w:rFonts w:ascii="宋体" w:hAnsi="宋体" w:hint="eastAsia"/>
          <w:kern w:val="0"/>
          <w:sz w:val="24"/>
          <w:szCs w:val="24"/>
        </w:rPr>
        <w:t>为</w:t>
      </w:r>
      <w:r w:rsidRPr="000F66A4">
        <w:rPr>
          <w:rFonts w:ascii="宋体" w:hAnsi="宋体"/>
          <w:sz w:val="24"/>
          <w:szCs w:val="24"/>
        </w:rPr>
        <w:t>中国地质调查局</w:t>
      </w:r>
      <w:r w:rsidRPr="000F66A4">
        <w:rPr>
          <w:rFonts w:ascii="宋体" w:hAnsi="宋体" w:hint="eastAsia"/>
          <w:sz w:val="24"/>
          <w:szCs w:val="24"/>
        </w:rPr>
        <w:t>花岗岩成岩成矿地质研究中心</w:t>
      </w:r>
      <w:r w:rsidRPr="000F66A4">
        <w:rPr>
          <w:rFonts w:ascii="宋体" w:hAnsi="宋体"/>
          <w:sz w:val="24"/>
          <w:szCs w:val="24"/>
        </w:rPr>
        <w:t>（</w:t>
      </w:r>
      <w:r w:rsidRPr="000F66A4">
        <w:rPr>
          <w:rFonts w:ascii="Times New Roman" w:hAnsi="Times New Roman"/>
          <w:kern w:val="0"/>
          <w:sz w:val="24"/>
          <w:szCs w:val="24"/>
        </w:rPr>
        <w:t>Research Center for Petrogenesis and Mineralization of Granitoid Rocks, China Geological Survey</w:t>
      </w:r>
      <w:r w:rsidRPr="000F66A4">
        <w:rPr>
          <w:rFonts w:ascii="宋体" w:hAnsi="宋体"/>
          <w:sz w:val="24"/>
          <w:szCs w:val="24"/>
        </w:rPr>
        <w:t>）</w:t>
      </w:r>
      <w:r w:rsidRPr="000F66A4">
        <w:rPr>
          <w:rFonts w:ascii="宋体" w:hAnsi="宋体"/>
          <w:kern w:val="0"/>
          <w:sz w:val="24"/>
          <w:szCs w:val="24"/>
        </w:rPr>
        <w:t>。</w:t>
      </w:r>
    </w:p>
    <w:p w14:paraId="441B5395" w14:textId="4781F075" w:rsidR="00DB34AA" w:rsidRPr="000F66A4" w:rsidRDefault="00DE669F" w:rsidP="008C7BA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 xml:space="preserve">第二十一条  </w:t>
      </w:r>
      <w:r w:rsidR="00DB34AA" w:rsidRPr="000F66A4">
        <w:rPr>
          <w:rFonts w:ascii="宋体" w:hAnsi="宋体" w:hint="eastAsia"/>
          <w:kern w:val="0"/>
          <w:sz w:val="24"/>
          <w:szCs w:val="24"/>
        </w:rPr>
        <w:t>花岗岩中心每年对结题课题进行绩效评估，绩效优异的课题负责人在下次申报课题时优先考虑</w:t>
      </w:r>
      <w:r w:rsidR="009B0EA2">
        <w:rPr>
          <w:rFonts w:ascii="宋体" w:hAnsi="宋体" w:hint="eastAsia"/>
          <w:kern w:val="0"/>
          <w:sz w:val="24"/>
          <w:szCs w:val="24"/>
        </w:rPr>
        <w:t>，并作为职称评审依据之一。</w:t>
      </w:r>
    </w:p>
    <w:p w14:paraId="67625544" w14:textId="562B8E44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第二十</w:t>
      </w:r>
      <w:r w:rsidR="00DE669F" w:rsidRPr="000F66A4">
        <w:rPr>
          <w:rFonts w:ascii="宋体" w:hAnsi="宋体"/>
          <w:b/>
          <w:sz w:val="24"/>
          <w:szCs w:val="24"/>
        </w:rPr>
        <w:t>二</w:t>
      </w:r>
      <w:r w:rsidRPr="000F66A4">
        <w:rPr>
          <w:rFonts w:ascii="宋体" w:hAnsi="宋体"/>
          <w:b/>
          <w:sz w:val="24"/>
          <w:szCs w:val="24"/>
        </w:rPr>
        <w:t xml:space="preserve">条  </w:t>
      </w:r>
      <w:r w:rsidRPr="000F66A4">
        <w:rPr>
          <w:rFonts w:ascii="宋体" w:hAnsi="宋体"/>
          <w:sz w:val="24"/>
          <w:szCs w:val="24"/>
        </w:rPr>
        <w:t>未完成</w:t>
      </w:r>
      <w:r w:rsidR="008C7BAE"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目标任务</w:t>
      </w:r>
      <w:r w:rsidR="004C7C04" w:rsidRPr="000F66A4">
        <w:rPr>
          <w:rFonts w:ascii="宋体" w:hAnsi="宋体" w:hint="eastAsia"/>
          <w:sz w:val="24"/>
          <w:szCs w:val="24"/>
        </w:rPr>
        <w:t>的</w:t>
      </w:r>
      <w:r w:rsidRPr="000F66A4">
        <w:rPr>
          <w:rFonts w:ascii="宋体" w:hAnsi="宋体"/>
          <w:sz w:val="24"/>
          <w:szCs w:val="24"/>
        </w:rPr>
        <w:t>，验收不予通过，</w:t>
      </w:r>
      <w:r w:rsidR="00F85B60" w:rsidRPr="000F66A4">
        <w:rPr>
          <w:rFonts w:ascii="宋体" w:hAnsi="宋体"/>
          <w:sz w:val="24"/>
          <w:szCs w:val="24"/>
        </w:rPr>
        <w:t xml:space="preserve"> </w:t>
      </w:r>
      <w:r w:rsidR="008C7BAE" w:rsidRPr="000F66A4">
        <w:rPr>
          <w:rFonts w:ascii="宋体" w:hAnsi="宋体" w:hint="eastAsia"/>
          <w:sz w:val="24"/>
          <w:szCs w:val="24"/>
        </w:rPr>
        <w:t>且</w:t>
      </w:r>
      <w:r w:rsidR="00F85B60" w:rsidRPr="000F66A4">
        <w:rPr>
          <w:rFonts w:ascii="宋体" w:hAnsi="宋体"/>
          <w:sz w:val="24"/>
          <w:szCs w:val="24"/>
        </w:rPr>
        <w:t>3</w:t>
      </w:r>
      <w:r w:rsidRPr="000F66A4">
        <w:rPr>
          <w:rFonts w:ascii="宋体" w:hAnsi="宋体"/>
          <w:sz w:val="24"/>
          <w:szCs w:val="24"/>
        </w:rPr>
        <w:t>年内不再受理课题负责人的立项申请。</w:t>
      </w:r>
    </w:p>
    <w:p w14:paraId="426DFF40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第二十</w:t>
      </w:r>
      <w:r w:rsidR="00DE669F" w:rsidRPr="000F66A4">
        <w:rPr>
          <w:rFonts w:ascii="宋体" w:hAnsi="宋体" w:hint="eastAsia"/>
          <w:b/>
          <w:sz w:val="24"/>
          <w:szCs w:val="24"/>
        </w:rPr>
        <w:t>三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有下列问题之一者，</w:t>
      </w:r>
      <w:r w:rsidR="00E479D0" w:rsidRPr="000F66A4">
        <w:rPr>
          <w:rFonts w:ascii="宋体" w:hAnsi="宋体" w:hint="eastAsia"/>
          <w:sz w:val="24"/>
          <w:szCs w:val="24"/>
        </w:rPr>
        <w:t>经</w:t>
      </w:r>
      <w:r w:rsidRPr="000F66A4">
        <w:rPr>
          <w:rFonts w:ascii="宋体" w:hAnsi="宋体" w:hint="eastAsia"/>
          <w:sz w:val="24"/>
          <w:szCs w:val="24"/>
        </w:rPr>
        <w:t>花岗岩中心</w:t>
      </w:r>
      <w:r w:rsidR="00E479D0" w:rsidRPr="000F66A4">
        <w:rPr>
          <w:rFonts w:ascii="宋体" w:hAnsi="宋体" w:hint="eastAsia"/>
          <w:sz w:val="24"/>
          <w:szCs w:val="24"/>
        </w:rPr>
        <w:t>核实</w:t>
      </w:r>
      <w:r w:rsidRPr="000F66A4">
        <w:rPr>
          <w:rFonts w:ascii="宋体" w:hAnsi="宋体"/>
          <w:sz w:val="24"/>
          <w:szCs w:val="24"/>
        </w:rPr>
        <w:t>后，终止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，</w:t>
      </w:r>
      <w:r w:rsidRPr="000F66A4">
        <w:rPr>
          <w:rFonts w:ascii="宋体" w:hAnsi="宋体" w:hint="eastAsia"/>
          <w:sz w:val="24"/>
          <w:szCs w:val="24"/>
        </w:rPr>
        <w:t>并</w:t>
      </w:r>
      <w:r w:rsidRPr="000F66A4">
        <w:rPr>
          <w:rFonts w:ascii="宋体" w:hAnsi="宋体"/>
          <w:sz w:val="24"/>
          <w:szCs w:val="24"/>
        </w:rPr>
        <w:t>不再受理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负责人的立项申请，情节严重者将按相关规定予以处理。</w:t>
      </w:r>
    </w:p>
    <w:p w14:paraId="10E60329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sz w:val="24"/>
          <w:szCs w:val="24"/>
        </w:rPr>
        <w:t>1．</w:t>
      </w:r>
      <w:r w:rsidR="0048235C" w:rsidRPr="000F66A4">
        <w:rPr>
          <w:rFonts w:ascii="宋体" w:hAnsi="宋体" w:hint="eastAsia"/>
          <w:sz w:val="24"/>
          <w:szCs w:val="24"/>
        </w:rPr>
        <w:t>存在学术不端</w:t>
      </w:r>
      <w:r w:rsidR="008B1DAA" w:rsidRPr="000F66A4">
        <w:rPr>
          <w:rFonts w:ascii="宋体" w:hAnsi="宋体" w:hint="eastAsia"/>
          <w:sz w:val="24"/>
          <w:szCs w:val="24"/>
        </w:rPr>
        <w:t>，</w:t>
      </w:r>
      <w:r w:rsidRPr="000F66A4">
        <w:rPr>
          <w:rFonts w:ascii="宋体" w:hAnsi="宋体"/>
          <w:sz w:val="24"/>
          <w:szCs w:val="24"/>
        </w:rPr>
        <w:t>弄虚作假，剽窃他人成果或</w:t>
      </w:r>
      <w:r w:rsidR="00E479D0" w:rsidRPr="000F66A4">
        <w:rPr>
          <w:rFonts w:ascii="宋体" w:hAnsi="宋体" w:hint="eastAsia"/>
          <w:sz w:val="24"/>
          <w:szCs w:val="24"/>
        </w:rPr>
        <w:t>有</w:t>
      </w:r>
      <w:r w:rsidRPr="000F66A4">
        <w:rPr>
          <w:rFonts w:ascii="宋体" w:hAnsi="宋体"/>
          <w:sz w:val="24"/>
          <w:szCs w:val="24"/>
        </w:rPr>
        <w:t>违反知识产权法规行为，违反科学道德者；</w:t>
      </w:r>
    </w:p>
    <w:p w14:paraId="6313E541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sz w:val="24"/>
          <w:szCs w:val="24"/>
        </w:rPr>
        <w:t>2．课题执行不</w:t>
      </w:r>
      <w:r w:rsidRPr="000F66A4">
        <w:rPr>
          <w:rFonts w:ascii="宋体" w:hAnsi="宋体" w:hint="eastAsia"/>
          <w:sz w:val="24"/>
          <w:szCs w:val="24"/>
        </w:rPr>
        <w:t>力</w:t>
      </w:r>
      <w:r w:rsidRPr="000F66A4">
        <w:rPr>
          <w:rFonts w:ascii="宋体" w:hAnsi="宋体"/>
          <w:sz w:val="24"/>
          <w:szCs w:val="24"/>
        </w:rPr>
        <w:t>，</w:t>
      </w:r>
      <w:r w:rsidR="00E479D0" w:rsidRPr="000F66A4">
        <w:rPr>
          <w:rFonts w:ascii="宋体" w:hAnsi="宋体" w:hint="eastAsia"/>
          <w:sz w:val="24"/>
          <w:szCs w:val="24"/>
        </w:rPr>
        <w:t>不能如期完成</w:t>
      </w:r>
      <w:r w:rsidRPr="000F66A4">
        <w:rPr>
          <w:rFonts w:ascii="宋体" w:hAnsi="宋体" w:hint="eastAsia"/>
          <w:sz w:val="24"/>
          <w:szCs w:val="24"/>
        </w:rPr>
        <w:t>课题实施方案</w:t>
      </w:r>
      <w:r w:rsidR="00E479D0" w:rsidRPr="000F66A4">
        <w:rPr>
          <w:rFonts w:ascii="宋体" w:hAnsi="宋体" w:hint="eastAsia"/>
          <w:sz w:val="24"/>
          <w:szCs w:val="24"/>
        </w:rPr>
        <w:t>确定的目标任务</w:t>
      </w:r>
      <w:r w:rsidRPr="000F66A4">
        <w:rPr>
          <w:rFonts w:ascii="宋体" w:hAnsi="宋体" w:hint="eastAsia"/>
          <w:sz w:val="24"/>
          <w:szCs w:val="24"/>
        </w:rPr>
        <w:t>，或</w:t>
      </w:r>
      <w:r w:rsidRPr="000F66A4">
        <w:rPr>
          <w:rFonts w:ascii="宋体" w:hAnsi="宋体"/>
          <w:sz w:val="24"/>
          <w:szCs w:val="24"/>
        </w:rPr>
        <w:t>未开展实质性的调查研究工作；</w:t>
      </w:r>
    </w:p>
    <w:p w14:paraId="0D4ED2A5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sz w:val="24"/>
          <w:szCs w:val="24"/>
        </w:rPr>
        <w:t>3．未按要求上报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执行和进展情况或结题验收</w:t>
      </w:r>
      <w:r w:rsidR="004327F2" w:rsidRPr="000F66A4">
        <w:rPr>
          <w:rFonts w:ascii="宋体" w:hAnsi="宋体" w:hint="eastAsia"/>
          <w:sz w:val="24"/>
          <w:szCs w:val="24"/>
        </w:rPr>
        <w:t>报告</w:t>
      </w:r>
      <w:r w:rsidRPr="000F66A4">
        <w:rPr>
          <w:rFonts w:ascii="宋体" w:hAnsi="宋体"/>
          <w:sz w:val="24"/>
          <w:szCs w:val="24"/>
        </w:rPr>
        <w:t>，</w:t>
      </w:r>
      <w:r w:rsidRPr="000F66A4">
        <w:rPr>
          <w:rFonts w:ascii="宋体" w:hAnsi="宋体" w:hint="eastAsia"/>
          <w:sz w:val="24"/>
          <w:szCs w:val="24"/>
        </w:rPr>
        <w:t>或</w:t>
      </w:r>
      <w:r w:rsidRPr="000F66A4">
        <w:rPr>
          <w:rFonts w:ascii="宋体" w:hAnsi="宋体"/>
          <w:sz w:val="24"/>
          <w:szCs w:val="24"/>
        </w:rPr>
        <w:t>不接受</w:t>
      </w:r>
      <w:r w:rsidRPr="000F66A4">
        <w:rPr>
          <w:rFonts w:ascii="宋体" w:hAnsi="宋体" w:hint="eastAsia"/>
          <w:sz w:val="24"/>
          <w:szCs w:val="24"/>
        </w:rPr>
        <w:t>花岗岩中</w:t>
      </w:r>
      <w:r w:rsidRPr="000F66A4">
        <w:rPr>
          <w:rFonts w:ascii="宋体" w:hAnsi="宋体" w:hint="eastAsia"/>
          <w:sz w:val="24"/>
          <w:szCs w:val="24"/>
        </w:rPr>
        <w:lastRenderedPageBreak/>
        <w:t>心</w:t>
      </w:r>
      <w:r w:rsidRPr="000F66A4">
        <w:rPr>
          <w:rFonts w:ascii="宋体" w:hAnsi="宋体"/>
          <w:sz w:val="24"/>
          <w:szCs w:val="24"/>
        </w:rPr>
        <w:t>对</w:t>
      </w:r>
      <w:r w:rsidRPr="000F66A4">
        <w:rPr>
          <w:rFonts w:ascii="宋体" w:hAnsi="宋体" w:hint="eastAsia"/>
          <w:sz w:val="24"/>
          <w:szCs w:val="24"/>
        </w:rPr>
        <w:t>课题</w:t>
      </w:r>
      <w:r w:rsidRPr="000F66A4">
        <w:rPr>
          <w:rFonts w:ascii="宋体" w:hAnsi="宋体"/>
          <w:sz w:val="24"/>
          <w:szCs w:val="24"/>
        </w:rPr>
        <w:t>实施情况的检查、监督与审计；</w:t>
      </w:r>
    </w:p>
    <w:p w14:paraId="23F3CA3A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sz w:val="24"/>
          <w:szCs w:val="24"/>
        </w:rPr>
        <w:t>4</w:t>
      </w:r>
      <w:r w:rsidR="00E479D0" w:rsidRPr="000F66A4">
        <w:rPr>
          <w:rFonts w:ascii="宋体" w:hAnsi="宋体"/>
          <w:sz w:val="24"/>
          <w:szCs w:val="24"/>
        </w:rPr>
        <w:t>．经费使用违反有关</w:t>
      </w:r>
      <w:r w:rsidR="0048235C" w:rsidRPr="000F66A4">
        <w:rPr>
          <w:rFonts w:ascii="宋体" w:hAnsi="宋体" w:hint="eastAsia"/>
          <w:sz w:val="24"/>
          <w:szCs w:val="24"/>
        </w:rPr>
        <w:t>财务</w:t>
      </w:r>
      <w:r w:rsidRPr="000F66A4">
        <w:rPr>
          <w:rFonts w:ascii="宋体" w:hAnsi="宋体"/>
          <w:sz w:val="24"/>
          <w:szCs w:val="24"/>
        </w:rPr>
        <w:t>制度</w:t>
      </w:r>
      <w:r w:rsidR="004327F2" w:rsidRPr="000F66A4">
        <w:rPr>
          <w:rFonts w:ascii="宋体" w:hAnsi="宋体" w:hint="eastAsia"/>
          <w:sz w:val="24"/>
          <w:szCs w:val="24"/>
        </w:rPr>
        <w:t>，</w:t>
      </w:r>
      <w:r w:rsidRPr="000F66A4">
        <w:rPr>
          <w:rFonts w:ascii="宋体" w:hAnsi="宋体"/>
          <w:sz w:val="24"/>
          <w:szCs w:val="24"/>
        </w:rPr>
        <w:t>或</w:t>
      </w:r>
      <w:r w:rsidR="004327F2" w:rsidRPr="000F66A4">
        <w:rPr>
          <w:rFonts w:ascii="宋体" w:hAnsi="宋体" w:hint="eastAsia"/>
          <w:sz w:val="24"/>
          <w:szCs w:val="24"/>
        </w:rPr>
        <w:t>有</w:t>
      </w:r>
      <w:r w:rsidRPr="000F66A4">
        <w:rPr>
          <w:rFonts w:ascii="宋体" w:hAnsi="宋体"/>
          <w:sz w:val="24"/>
          <w:szCs w:val="24"/>
        </w:rPr>
        <w:t>其它违反开放基金</w:t>
      </w:r>
      <w:r w:rsidR="00E479D0" w:rsidRPr="000F66A4">
        <w:rPr>
          <w:rFonts w:ascii="宋体" w:hAnsi="宋体" w:hint="eastAsia"/>
          <w:sz w:val="24"/>
          <w:szCs w:val="24"/>
        </w:rPr>
        <w:t>管理</w:t>
      </w:r>
      <w:r w:rsidR="004327F2" w:rsidRPr="000F66A4">
        <w:rPr>
          <w:rFonts w:ascii="宋体" w:hAnsi="宋体" w:hint="eastAsia"/>
          <w:sz w:val="24"/>
          <w:szCs w:val="24"/>
        </w:rPr>
        <w:t>办法</w:t>
      </w:r>
      <w:r w:rsidRPr="000F66A4">
        <w:rPr>
          <w:rFonts w:ascii="宋体" w:hAnsi="宋体"/>
          <w:sz w:val="24"/>
          <w:szCs w:val="24"/>
        </w:rPr>
        <w:t>规定的行为。</w:t>
      </w:r>
    </w:p>
    <w:p w14:paraId="5AA1D515" w14:textId="77777777" w:rsidR="00E97EDA" w:rsidRPr="00B27E47" w:rsidRDefault="00EC2A68" w:rsidP="00354B68">
      <w:pPr>
        <w:snapToGrid w:val="0"/>
        <w:spacing w:beforeLines="50" w:before="156" w:afterLines="50" w:after="156"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B27E47">
        <w:rPr>
          <w:rFonts w:ascii="宋体" w:hAnsi="宋体"/>
          <w:b/>
          <w:sz w:val="28"/>
          <w:szCs w:val="28"/>
        </w:rPr>
        <w:t>第六章  附则</w:t>
      </w:r>
    </w:p>
    <w:p w14:paraId="0D786172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第二十</w:t>
      </w:r>
      <w:r w:rsidR="00DE669F" w:rsidRPr="000F66A4">
        <w:rPr>
          <w:rFonts w:ascii="宋体" w:hAnsi="宋体" w:hint="eastAsia"/>
          <w:b/>
          <w:sz w:val="24"/>
          <w:szCs w:val="24"/>
        </w:rPr>
        <w:t>四</w:t>
      </w:r>
      <w:r w:rsidRPr="000F66A4">
        <w:rPr>
          <w:rFonts w:ascii="宋体" w:hAnsi="宋体"/>
          <w:b/>
          <w:sz w:val="24"/>
          <w:szCs w:val="24"/>
        </w:rPr>
        <w:t xml:space="preserve">条  </w:t>
      </w:r>
      <w:r w:rsidRPr="000F66A4">
        <w:rPr>
          <w:rFonts w:ascii="宋体" w:hAnsi="宋体"/>
          <w:sz w:val="24"/>
          <w:szCs w:val="24"/>
        </w:rPr>
        <w:t>本办法由中国地质调查局</w:t>
      </w:r>
      <w:r w:rsidRPr="000F66A4">
        <w:rPr>
          <w:rFonts w:ascii="宋体" w:hAnsi="宋体" w:hint="eastAsia"/>
          <w:sz w:val="24"/>
          <w:szCs w:val="24"/>
        </w:rPr>
        <w:t>花岗岩成岩成矿地质研究中心</w:t>
      </w:r>
      <w:r w:rsidRPr="000F66A4">
        <w:rPr>
          <w:rFonts w:ascii="宋体" w:hAnsi="宋体"/>
          <w:sz w:val="24"/>
          <w:szCs w:val="24"/>
        </w:rPr>
        <w:t>负责解释。</w:t>
      </w:r>
    </w:p>
    <w:p w14:paraId="5E3F0B95" w14:textId="77777777" w:rsidR="00E97EDA" w:rsidRPr="000F66A4" w:rsidRDefault="00EC2A68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0F66A4">
        <w:rPr>
          <w:rFonts w:ascii="宋体" w:hAnsi="宋体"/>
          <w:b/>
          <w:sz w:val="24"/>
          <w:szCs w:val="24"/>
        </w:rPr>
        <w:t>第二十</w:t>
      </w:r>
      <w:r w:rsidR="00DE669F" w:rsidRPr="000F66A4">
        <w:rPr>
          <w:rFonts w:ascii="宋体" w:hAnsi="宋体" w:hint="eastAsia"/>
          <w:b/>
          <w:sz w:val="24"/>
          <w:szCs w:val="24"/>
        </w:rPr>
        <w:t>五</w:t>
      </w:r>
      <w:r w:rsidRPr="000F66A4">
        <w:rPr>
          <w:rFonts w:ascii="宋体" w:hAnsi="宋体"/>
          <w:b/>
          <w:sz w:val="24"/>
          <w:szCs w:val="24"/>
        </w:rPr>
        <w:t>条</w:t>
      </w:r>
      <w:r w:rsidRPr="000F66A4">
        <w:rPr>
          <w:rFonts w:ascii="宋体" w:hAnsi="宋体"/>
          <w:sz w:val="24"/>
          <w:szCs w:val="24"/>
        </w:rPr>
        <w:t xml:space="preserve">  本办法自公布之日起实施。</w:t>
      </w:r>
    </w:p>
    <w:p w14:paraId="72ACF094" w14:textId="77777777" w:rsidR="00E97EDA" w:rsidRPr="000F66A4" w:rsidRDefault="00E97EDA" w:rsidP="00354B68">
      <w:pPr>
        <w:spacing w:line="360" w:lineRule="auto"/>
        <w:ind w:firstLine="480"/>
        <w:rPr>
          <w:sz w:val="24"/>
          <w:szCs w:val="24"/>
        </w:rPr>
      </w:pPr>
    </w:p>
    <w:sectPr w:rsidR="00E97EDA" w:rsidRPr="000F66A4" w:rsidSect="00E9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9426F" w14:textId="77777777" w:rsidR="009E50BA" w:rsidRDefault="009E50BA" w:rsidP="00517811">
      <w:r>
        <w:separator/>
      </w:r>
    </w:p>
  </w:endnote>
  <w:endnote w:type="continuationSeparator" w:id="0">
    <w:p w14:paraId="397916EC" w14:textId="77777777" w:rsidR="009E50BA" w:rsidRDefault="009E50BA" w:rsidP="0051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64778" w14:textId="77777777" w:rsidR="009E50BA" w:rsidRDefault="009E50BA" w:rsidP="00517811">
      <w:r>
        <w:separator/>
      </w:r>
    </w:p>
  </w:footnote>
  <w:footnote w:type="continuationSeparator" w:id="0">
    <w:p w14:paraId="7BC08AA0" w14:textId="77777777" w:rsidR="009E50BA" w:rsidRDefault="009E50BA" w:rsidP="00517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D8C"/>
    <w:rsid w:val="0001205F"/>
    <w:rsid w:val="00017F14"/>
    <w:rsid w:val="00024216"/>
    <w:rsid w:val="000A0824"/>
    <w:rsid w:val="000B6C4B"/>
    <w:rsid w:val="000C535B"/>
    <w:rsid w:val="000F2FA1"/>
    <w:rsid w:val="000F66A4"/>
    <w:rsid w:val="000F6866"/>
    <w:rsid w:val="00133BFA"/>
    <w:rsid w:val="00175D71"/>
    <w:rsid w:val="0018678C"/>
    <w:rsid w:val="001B2A9C"/>
    <w:rsid w:val="001D7D2B"/>
    <w:rsid w:val="001E1160"/>
    <w:rsid w:val="001E6345"/>
    <w:rsid w:val="002768D9"/>
    <w:rsid w:val="002911F6"/>
    <w:rsid w:val="00296D8C"/>
    <w:rsid w:val="002A1B65"/>
    <w:rsid w:val="002A1C73"/>
    <w:rsid w:val="002B6B2F"/>
    <w:rsid w:val="002D1261"/>
    <w:rsid w:val="003400DE"/>
    <w:rsid w:val="00354B68"/>
    <w:rsid w:val="00373C6B"/>
    <w:rsid w:val="00386A59"/>
    <w:rsid w:val="003952BD"/>
    <w:rsid w:val="003B62F6"/>
    <w:rsid w:val="003B6403"/>
    <w:rsid w:val="003C1740"/>
    <w:rsid w:val="003D460A"/>
    <w:rsid w:val="003F4439"/>
    <w:rsid w:val="00412F79"/>
    <w:rsid w:val="004177DE"/>
    <w:rsid w:val="004327F2"/>
    <w:rsid w:val="00463F8D"/>
    <w:rsid w:val="0048235C"/>
    <w:rsid w:val="004B778B"/>
    <w:rsid w:val="004C7C04"/>
    <w:rsid w:val="004D2799"/>
    <w:rsid w:val="004E1D90"/>
    <w:rsid w:val="00517811"/>
    <w:rsid w:val="00527C8B"/>
    <w:rsid w:val="00562E0D"/>
    <w:rsid w:val="005661F5"/>
    <w:rsid w:val="00592E1B"/>
    <w:rsid w:val="00596656"/>
    <w:rsid w:val="005B5437"/>
    <w:rsid w:val="00662F35"/>
    <w:rsid w:val="00666E3D"/>
    <w:rsid w:val="006C134C"/>
    <w:rsid w:val="007105AF"/>
    <w:rsid w:val="00733DA8"/>
    <w:rsid w:val="00742148"/>
    <w:rsid w:val="00752221"/>
    <w:rsid w:val="00773CD2"/>
    <w:rsid w:val="00780E10"/>
    <w:rsid w:val="007B757C"/>
    <w:rsid w:val="007E74DC"/>
    <w:rsid w:val="00833764"/>
    <w:rsid w:val="008B1DAA"/>
    <w:rsid w:val="008C7BAE"/>
    <w:rsid w:val="008D0350"/>
    <w:rsid w:val="00901E4B"/>
    <w:rsid w:val="00934E15"/>
    <w:rsid w:val="00943EB4"/>
    <w:rsid w:val="009708B4"/>
    <w:rsid w:val="00970D94"/>
    <w:rsid w:val="00985273"/>
    <w:rsid w:val="00995C9F"/>
    <w:rsid w:val="009A67FD"/>
    <w:rsid w:val="009B0EA2"/>
    <w:rsid w:val="009C0407"/>
    <w:rsid w:val="009D0893"/>
    <w:rsid w:val="009E144E"/>
    <w:rsid w:val="009E50BA"/>
    <w:rsid w:val="009F2B30"/>
    <w:rsid w:val="00A01CEA"/>
    <w:rsid w:val="00A51075"/>
    <w:rsid w:val="00A63FA2"/>
    <w:rsid w:val="00A71622"/>
    <w:rsid w:val="00A7311C"/>
    <w:rsid w:val="00AA4583"/>
    <w:rsid w:val="00AC4B7C"/>
    <w:rsid w:val="00B02896"/>
    <w:rsid w:val="00B27E47"/>
    <w:rsid w:val="00B47A5D"/>
    <w:rsid w:val="00BC3034"/>
    <w:rsid w:val="00C422E3"/>
    <w:rsid w:val="00C50694"/>
    <w:rsid w:val="00CA42CA"/>
    <w:rsid w:val="00CA768C"/>
    <w:rsid w:val="00CC5821"/>
    <w:rsid w:val="00CD45C5"/>
    <w:rsid w:val="00D02145"/>
    <w:rsid w:val="00D035FA"/>
    <w:rsid w:val="00D70FE5"/>
    <w:rsid w:val="00DA271F"/>
    <w:rsid w:val="00DB34AA"/>
    <w:rsid w:val="00DE669F"/>
    <w:rsid w:val="00E2585D"/>
    <w:rsid w:val="00E27AC4"/>
    <w:rsid w:val="00E3160B"/>
    <w:rsid w:val="00E479D0"/>
    <w:rsid w:val="00E97518"/>
    <w:rsid w:val="00E97EDA"/>
    <w:rsid w:val="00EC2A68"/>
    <w:rsid w:val="00EF38E8"/>
    <w:rsid w:val="00F1606F"/>
    <w:rsid w:val="00F21040"/>
    <w:rsid w:val="00F80A84"/>
    <w:rsid w:val="00F8267E"/>
    <w:rsid w:val="00F85B60"/>
    <w:rsid w:val="00FB33ED"/>
    <w:rsid w:val="00FE6D7C"/>
    <w:rsid w:val="00FF7BCC"/>
    <w:rsid w:val="0B3E7CA6"/>
    <w:rsid w:val="330D131B"/>
    <w:rsid w:val="3F030750"/>
    <w:rsid w:val="422C37AF"/>
    <w:rsid w:val="4CA54578"/>
    <w:rsid w:val="4CDC0E25"/>
    <w:rsid w:val="5A192C65"/>
    <w:rsid w:val="5B7E22B4"/>
    <w:rsid w:val="5F931F2D"/>
    <w:rsid w:val="65A57379"/>
    <w:rsid w:val="69237742"/>
    <w:rsid w:val="74F24781"/>
    <w:rsid w:val="7DD47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E0783"/>
  <w15:docId w15:val="{0440988A-54A3-4AA2-B56C-73D53AB4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7ED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97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E97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E97EDA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E97EDA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752221"/>
    <w:rPr>
      <w:sz w:val="18"/>
      <w:szCs w:val="18"/>
    </w:rPr>
  </w:style>
  <w:style w:type="character" w:customStyle="1" w:styleId="a8">
    <w:name w:val="批注框文本 字符"/>
    <w:basedOn w:val="a0"/>
    <w:link w:val="a7"/>
    <w:rsid w:val="00752221"/>
    <w:rPr>
      <w:rFonts w:ascii="Calibri" w:eastAsia="宋体" w:hAnsi="Calibri" w:cs="Times New Roman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752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31B0F-EBD6-4B05-B6BE-20198FD1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392</Words>
  <Characters>2235</Characters>
  <Application>Microsoft Office Word</Application>
  <DocSecurity>0</DocSecurity>
  <Lines>18</Lines>
  <Paragraphs>5</Paragraphs>
  <ScaleCrop>false</ScaleCrop>
  <Company>Sky123.Org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Meacheal</dc:creator>
  <cp:lastModifiedBy>武汉 中心</cp:lastModifiedBy>
  <cp:revision>28</cp:revision>
  <cp:lastPrinted>2020-09-03T06:13:00Z</cp:lastPrinted>
  <dcterms:created xsi:type="dcterms:W3CDTF">2020-08-20T08:24:00Z</dcterms:created>
  <dcterms:modified xsi:type="dcterms:W3CDTF">2020-09-14T00:26:00Z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